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030" w14:textId="77777777" w:rsidR="000B44F1" w:rsidRDefault="00C132F8" w:rsidP="0029056B">
      <w:pPr>
        <w:pStyle w:val="Gvdemetni20"/>
        <w:framePr w:w="9629" w:h="13224" w:hRule="exact" w:wrap="around" w:vAnchor="page" w:hAnchor="page" w:x="1190" w:y="1141"/>
        <w:shd w:val="clear" w:color="auto" w:fill="auto"/>
        <w:spacing w:after="0" w:line="180" w:lineRule="exact"/>
        <w:ind w:left="20"/>
      </w:pPr>
      <w:r>
        <w:t>T.C.</w:t>
      </w:r>
    </w:p>
    <w:p w14:paraId="1F185FB5" w14:textId="77777777" w:rsidR="00B15D25" w:rsidRDefault="00C132F8" w:rsidP="00B15D25">
      <w:pPr>
        <w:pStyle w:val="Gvdemetni20"/>
        <w:framePr w:w="9629" w:h="13224" w:hRule="exact" w:wrap="around" w:vAnchor="page" w:hAnchor="page" w:x="1190" w:y="1141"/>
        <w:shd w:val="clear" w:color="auto" w:fill="auto"/>
        <w:spacing w:after="0" w:line="276" w:lineRule="auto"/>
      </w:pPr>
      <w:r>
        <w:t xml:space="preserve">ONDOKUZ MAYIS ÜNİVERSİTESİ </w:t>
      </w:r>
    </w:p>
    <w:p w14:paraId="051C5410" w14:textId="77777777" w:rsidR="00B15D25" w:rsidRDefault="00C132F8" w:rsidP="00B15D25">
      <w:pPr>
        <w:pStyle w:val="Gvdemetni20"/>
        <w:framePr w:w="9629" w:h="13224" w:hRule="exact" w:wrap="around" w:vAnchor="page" w:hAnchor="page" w:x="1190" w:y="1141"/>
        <w:shd w:val="clear" w:color="auto" w:fill="auto"/>
        <w:spacing w:after="0" w:line="276" w:lineRule="auto"/>
        <w:rPr>
          <w:color w:val="auto"/>
        </w:rPr>
      </w:pPr>
      <w:r w:rsidRPr="008B68D8">
        <w:rPr>
          <w:color w:val="auto"/>
        </w:rPr>
        <w:t>SAĞLIK</w:t>
      </w:r>
      <w:r w:rsidR="00681515" w:rsidRPr="008B68D8">
        <w:rPr>
          <w:color w:val="auto"/>
        </w:rPr>
        <w:t xml:space="preserve"> BİLİMLERİ FAKÜLTESİ</w:t>
      </w:r>
    </w:p>
    <w:p w14:paraId="2AD18ADC" w14:textId="77777777" w:rsidR="00B15D25" w:rsidRDefault="00FB2463" w:rsidP="00B15D25">
      <w:pPr>
        <w:pStyle w:val="Gvdemetni20"/>
        <w:framePr w:w="9629" w:h="13224" w:hRule="exact" w:wrap="around" w:vAnchor="page" w:hAnchor="page" w:x="1190" w:y="1141"/>
        <w:shd w:val="clear" w:color="auto" w:fill="auto"/>
        <w:spacing w:after="0" w:line="276" w:lineRule="auto"/>
        <w:rPr>
          <w:color w:val="auto"/>
        </w:rPr>
      </w:pPr>
      <w:r w:rsidRPr="008B68D8">
        <w:rPr>
          <w:color w:val="auto"/>
        </w:rPr>
        <w:t xml:space="preserve">EBELİK </w:t>
      </w:r>
      <w:r w:rsidR="00C132F8" w:rsidRPr="008B68D8">
        <w:rPr>
          <w:color w:val="auto"/>
        </w:rPr>
        <w:t xml:space="preserve">BÖLÜMÜ </w:t>
      </w:r>
    </w:p>
    <w:p w14:paraId="43C8D15E" w14:textId="77777777" w:rsidR="000B44F1" w:rsidRDefault="00C132F8" w:rsidP="00B15D25">
      <w:pPr>
        <w:pStyle w:val="Gvdemetni20"/>
        <w:framePr w:w="9629" w:h="13224" w:hRule="exact" w:wrap="around" w:vAnchor="page" w:hAnchor="page" w:x="1190" w:y="1141"/>
        <w:shd w:val="clear" w:color="auto" w:fill="auto"/>
        <w:spacing w:after="0" w:line="276" w:lineRule="auto"/>
      </w:pPr>
      <w:r>
        <w:t xml:space="preserve">UYGULAMALI DERSLER </w:t>
      </w:r>
      <w:r w:rsidR="00943704">
        <w:t xml:space="preserve">İLKE, </w:t>
      </w:r>
      <w:r w:rsidR="009D3F12">
        <w:t>USÜL VE ESASLARI</w:t>
      </w:r>
    </w:p>
    <w:p w14:paraId="0A14ECE0" w14:textId="77777777" w:rsidR="00CF625E" w:rsidRPr="00F415B1" w:rsidRDefault="00C132F8" w:rsidP="00CF625E">
      <w:pPr>
        <w:pStyle w:val="Gvdemetni20"/>
        <w:framePr w:w="9629" w:h="13224" w:hRule="exact" w:wrap="around" w:vAnchor="page" w:hAnchor="page" w:x="1190" w:y="1141"/>
        <w:shd w:val="clear" w:color="auto" w:fill="auto"/>
        <w:spacing w:after="0" w:line="365" w:lineRule="exact"/>
        <w:ind w:left="20"/>
      </w:pPr>
      <w:r w:rsidRPr="00F415B1">
        <w:t>BİRİNCİ BÖLÜM</w:t>
      </w:r>
    </w:p>
    <w:p w14:paraId="5FD00C2A" w14:textId="77777777" w:rsidR="000B44F1" w:rsidRDefault="00C132F8" w:rsidP="00CF625E">
      <w:pPr>
        <w:pStyle w:val="Gvdemetni20"/>
        <w:framePr w:w="9629" w:h="13224" w:hRule="exact" w:wrap="around" w:vAnchor="page" w:hAnchor="page" w:x="1190" w:y="1141"/>
        <w:shd w:val="clear" w:color="auto" w:fill="auto"/>
        <w:spacing w:after="0" w:line="365" w:lineRule="exact"/>
        <w:ind w:left="20"/>
      </w:pPr>
      <w:r w:rsidRPr="00F415B1">
        <w:t>Amaç, Kapsam, Dayanak, Tanımlar</w:t>
      </w:r>
    </w:p>
    <w:p w14:paraId="4B6F8957" w14:textId="77777777" w:rsidR="000B44F1" w:rsidRDefault="00C132F8" w:rsidP="0029056B">
      <w:pPr>
        <w:pStyle w:val="Gvdemetni20"/>
        <w:framePr w:w="9629" w:h="13224" w:hRule="exact" w:wrap="around" w:vAnchor="page" w:hAnchor="page" w:x="1190" w:y="1141"/>
        <w:shd w:val="clear" w:color="auto" w:fill="auto"/>
        <w:spacing w:after="0" w:line="360" w:lineRule="exact"/>
        <w:ind w:left="20"/>
        <w:jc w:val="both"/>
      </w:pPr>
      <w:r>
        <w:t>Amaç</w:t>
      </w:r>
    </w:p>
    <w:p w14:paraId="10F49F88" w14:textId="77777777" w:rsidR="000B44F1" w:rsidRDefault="00C132F8" w:rsidP="0029056B">
      <w:pPr>
        <w:pStyle w:val="Gvdemetni0"/>
        <w:framePr w:w="9629" w:h="13224" w:hRule="exact" w:wrap="around" w:vAnchor="page" w:hAnchor="page" w:x="1190" w:y="1141"/>
        <w:shd w:val="clear" w:color="auto" w:fill="auto"/>
        <w:ind w:left="20" w:right="20" w:firstLine="0"/>
      </w:pPr>
      <w:r>
        <w:rPr>
          <w:rStyle w:val="GvdemetniKaln0ptbolukbraklyor"/>
        </w:rPr>
        <w:t xml:space="preserve">MADDE 1- (1) </w:t>
      </w:r>
      <w:r>
        <w:t xml:space="preserve">Bu yönergenin amacı Ondokuz Mayıs Üniversitesi Sağlık </w:t>
      </w:r>
      <w:r w:rsidR="00681515">
        <w:t xml:space="preserve">Bilimleri Fakültesi </w:t>
      </w:r>
      <w:r>
        <w:t xml:space="preserve">lisans </w:t>
      </w:r>
      <w:r w:rsidR="00FB2463">
        <w:t xml:space="preserve">düzeyinde öğrenim gören </w:t>
      </w:r>
      <w:r w:rsidR="00FB2463" w:rsidRPr="008B68D8">
        <w:rPr>
          <w:color w:val="auto"/>
        </w:rPr>
        <w:t>Eb</w:t>
      </w:r>
      <w:r w:rsidRPr="008B68D8">
        <w:rPr>
          <w:color w:val="auto"/>
        </w:rPr>
        <w:t>elik</w:t>
      </w:r>
      <w:r>
        <w:t xml:space="preserve"> öğrencilerinin meslek derslerinde almış oldukları teorik bilgileri uygulama alanlarında yürütebilmeleri için öğretim elemanları ve öğrencilerin uyması gereken </w:t>
      </w:r>
      <w:r w:rsidR="00943704">
        <w:t xml:space="preserve">ilke, </w:t>
      </w:r>
      <w:r>
        <w:t>usul ve esasları belirlemektir.</w:t>
      </w:r>
    </w:p>
    <w:p w14:paraId="1398DE7B" w14:textId="77777777" w:rsidR="000B44F1" w:rsidRDefault="00C132F8" w:rsidP="0029056B">
      <w:pPr>
        <w:pStyle w:val="Gvdemetni20"/>
        <w:framePr w:w="9629" w:h="13224" w:hRule="exact" w:wrap="around" w:vAnchor="page" w:hAnchor="page" w:x="1190" w:y="1141"/>
        <w:shd w:val="clear" w:color="auto" w:fill="auto"/>
        <w:spacing w:after="0" w:line="360" w:lineRule="exact"/>
        <w:jc w:val="both"/>
      </w:pPr>
      <w:r>
        <w:t>Kapsam</w:t>
      </w:r>
    </w:p>
    <w:p w14:paraId="6A9BBF64" w14:textId="77777777" w:rsidR="000B44F1" w:rsidRPr="008B68D8" w:rsidRDefault="00C132F8" w:rsidP="0029056B">
      <w:pPr>
        <w:pStyle w:val="Gvdemetni0"/>
        <w:framePr w:w="9629" w:h="13224" w:hRule="exact" w:wrap="around" w:vAnchor="page" w:hAnchor="page" w:x="1190" w:y="1141"/>
        <w:shd w:val="clear" w:color="auto" w:fill="auto"/>
        <w:spacing w:after="444"/>
        <w:ind w:left="20" w:right="200" w:firstLine="0"/>
        <w:rPr>
          <w:color w:val="auto"/>
        </w:rPr>
      </w:pPr>
      <w:r>
        <w:t xml:space="preserve">MADDE 2- (1) Bu yönerge </w:t>
      </w:r>
      <w:r w:rsidRPr="008B68D8">
        <w:t xml:space="preserve">Ondokuz Mayıs Üniversitesi Sağlık </w:t>
      </w:r>
      <w:r w:rsidR="00681515" w:rsidRPr="008B68D8">
        <w:t xml:space="preserve">Bilimleri </w:t>
      </w:r>
      <w:r w:rsidR="00681515" w:rsidRPr="008B68D8">
        <w:rPr>
          <w:color w:val="auto"/>
        </w:rPr>
        <w:t xml:space="preserve">Fakültesi </w:t>
      </w:r>
      <w:r w:rsidR="00FB2463" w:rsidRPr="008B68D8">
        <w:rPr>
          <w:color w:val="auto"/>
        </w:rPr>
        <w:t>Ebelik</w:t>
      </w:r>
      <w:r w:rsidR="00BD5B60">
        <w:rPr>
          <w:color w:val="auto"/>
        </w:rPr>
        <w:t xml:space="preserve"> </w:t>
      </w:r>
      <w:r w:rsidR="00681515" w:rsidRPr="008B68D8">
        <w:rPr>
          <w:color w:val="auto"/>
        </w:rPr>
        <w:t>Bölümün</w:t>
      </w:r>
      <w:r w:rsidRPr="008B68D8">
        <w:rPr>
          <w:color w:val="auto"/>
        </w:rPr>
        <w:t>de öğrenim gören öğrencilerin ve görev yap</w:t>
      </w:r>
      <w:r w:rsidR="0099520E">
        <w:rPr>
          <w:color w:val="auto"/>
        </w:rPr>
        <w:t xml:space="preserve">an </w:t>
      </w:r>
      <w:r w:rsidR="00321107">
        <w:rPr>
          <w:color w:val="auto"/>
        </w:rPr>
        <w:t>öğretim elemanlarının eğitim ve</w:t>
      </w:r>
      <w:r w:rsidRPr="008B68D8">
        <w:rPr>
          <w:color w:val="auto"/>
        </w:rPr>
        <w:t xml:space="preserve"> uygulama</w:t>
      </w:r>
      <w:r w:rsidR="0099520E">
        <w:rPr>
          <w:color w:val="auto"/>
        </w:rPr>
        <w:t xml:space="preserve">larına </w:t>
      </w:r>
      <w:r w:rsidRPr="008B68D8">
        <w:rPr>
          <w:color w:val="auto"/>
        </w:rPr>
        <w:t>ilişkin</w:t>
      </w:r>
      <w:r w:rsidR="0099520E">
        <w:rPr>
          <w:color w:val="auto"/>
        </w:rPr>
        <w:t xml:space="preserve"> ilke, </w:t>
      </w:r>
      <w:r w:rsidRPr="008B68D8">
        <w:rPr>
          <w:color w:val="auto"/>
        </w:rPr>
        <w:t xml:space="preserve"> esas ve usulleri kapsamaktadır.</w:t>
      </w:r>
    </w:p>
    <w:p w14:paraId="740A4DB2" w14:textId="77777777" w:rsidR="000B44F1" w:rsidRPr="008B68D8" w:rsidRDefault="00C132F8" w:rsidP="0029056B">
      <w:pPr>
        <w:pStyle w:val="Gvdemetni20"/>
        <w:framePr w:w="9629" w:h="13224" w:hRule="exact" w:wrap="around" w:vAnchor="page" w:hAnchor="page" w:x="1190" w:y="1141"/>
        <w:shd w:val="clear" w:color="auto" w:fill="auto"/>
        <w:spacing w:after="0" w:line="180" w:lineRule="exact"/>
        <w:ind w:left="20"/>
        <w:jc w:val="both"/>
        <w:rPr>
          <w:color w:val="auto"/>
        </w:rPr>
      </w:pPr>
      <w:r w:rsidRPr="008B68D8">
        <w:rPr>
          <w:color w:val="auto"/>
        </w:rPr>
        <w:t>Dayanak</w:t>
      </w:r>
    </w:p>
    <w:p w14:paraId="4A5394DB" w14:textId="77777777" w:rsidR="000B44F1" w:rsidRPr="00EA280F" w:rsidRDefault="00C132F8" w:rsidP="0029056B">
      <w:pPr>
        <w:pStyle w:val="Gvdemetni0"/>
        <w:framePr w:w="9629" w:h="13224" w:hRule="exact" w:wrap="around" w:vAnchor="page" w:hAnchor="page" w:x="1190" w:y="1141"/>
        <w:shd w:val="clear" w:color="auto" w:fill="auto"/>
        <w:spacing w:after="124" w:line="365" w:lineRule="exact"/>
        <w:ind w:left="20" w:right="20" w:firstLine="0"/>
        <w:rPr>
          <w:color w:val="auto"/>
        </w:rPr>
      </w:pPr>
      <w:r w:rsidRPr="008B68D8">
        <w:rPr>
          <w:rStyle w:val="GvdemetniKaln0ptbolukbraklyor"/>
          <w:color w:val="auto"/>
        </w:rPr>
        <w:t xml:space="preserve">MADDE 3- (1) </w:t>
      </w:r>
      <w:r w:rsidRPr="00EA280F">
        <w:rPr>
          <w:color w:val="auto"/>
        </w:rPr>
        <w:t xml:space="preserve">Bu yönerge </w:t>
      </w:r>
      <w:r w:rsidRPr="00EA280F">
        <w:rPr>
          <w:rStyle w:val="GvdemetniKaln0ptbolukbraklyor"/>
          <w:color w:val="auto"/>
        </w:rPr>
        <w:t xml:space="preserve">2547 </w:t>
      </w:r>
      <w:r w:rsidRPr="00EA280F">
        <w:rPr>
          <w:color w:val="auto"/>
        </w:rPr>
        <w:t>sayılı Yükseköğretim Kurulu Kanunu ve Ondokuz Mayıs Üniversitesi Eğitim- Öğretim ve sınav yönetmeliğinin ilgili maddesine ve öğrencilerin lisans e</w:t>
      </w:r>
      <w:r w:rsidR="00681515" w:rsidRPr="00EA280F">
        <w:rPr>
          <w:color w:val="auto"/>
        </w:rPr>
        <w:t>ğitimini tamamlayıp “</w:t>
      </w:r>
      <w:r w:rsidR="00FB2463" w:rsidRPr="00EA280F">
        <w:rPr>
          <w:color w:val="auto"/>
        </w:rPr>
        <w:t>Ebelik</w:t>
      </w:r>
      <w:r w:rsidR="00BD5B60">
        <w:rPr>
          <w:color w:val="auto"/>
        </w:rPr>
        <w:t xml:space="preserve"> </w:t>
      </w:r>
      <w:r w:rsidRPr="00EA280F">
        <w:rPr>
          <w:color w:val="auto"/>
        </w:rPr>
        <w:t>Lisans Diploması” alabilmeleri için, Yüksek</w:t>
      </w:r>
      <w:r w:rsidR="00681515" w:rsidRPr="00EA280F">
        <w:rPr>
          <w:color w:val="auto"/>
        </w:rPr>
        <w:t>öğretim Kurulu tarafın</w:t>
      </w:r>
      <w:r w:rsidRPr="00EA280F">
        <w:rPr>
          <w:color w:val="auto"/>
        </w:rPr>
        <w:t>dan</w:t>
      </w:r>
      <w:r w:rsidR="00BD5B60">
        <w:rPr>
          <w:color w:val="auto"/>
        </w:rPr>
        <w:t xml:space="preserve"> </w:t>
      </w:r>
      <w:r w:rsidRPr="00EA280F">
        <w:rPr>
          <w:rStyle w:val="GvdemetniKaln0ptbolukbraklyor"/>
          <w:color w:val="auto"/>
        </w:rPr>
        <w:t xml:space="preserve">02.02.2008 </w:t>
      </w:r>
      <w:r w:rsidRPr="00EA280F">
        <w:rPr>
          <w:color w:val="auto"/>
        </w:rPr>
        <w:t xml:space="preserve">tarihinde Resmi Gazete’de yayımlanan </w:t>
      </w:r>
      <w:r w:rsidRPr="00EA280F">
        <w:rPr>
          <w:rStyle w:val="GvdemetniKaln0ptbolukbraklyor"/>
          <w:color w:val="auto"/>
        </w:rPr>
        <w:t xml:space="preserve">26775 </w:t>
      </w:r>
      <w:r w:rsidRPr="00EA280F">
        <w:rPr>
          <w:color w:val="auto"/>
        </w:rPr>
        <w:t xml:space="preserve">sayılı “Doktorluk, Hemşirelik, Ebelik, Diş Hekimliği, Veterinerlik, Eczacılık ve Mimarlık Eğitim Programlarının Asgari Eğitim Koşullarının </w:t>
      </w:r>
      <w:r w:rsidR="00681515" w:rsidRPr="00EA280F">
        <w:rPr>
          <w:color w:val="auto"/>
        </w:rPr>
        <w:t>Belirlenmesine Dair Yönetmelik”</w:t>
      </w:r>
      <w:r w:rsidRPr="00EA280F">
        <w:rPr>
          <w:color w:val="auto"/>
        </w:rPr>
        <w:t xml:space="preserve">teki ilgili maddelere ve </w:t>
      </w:r>
      <w:r w:rsidRPr="00EA280F">
        <w:rPr>
          <w:rStyle w:val="GvdemetniKaln0ptbolukbraklyor"/>
          <w:color w:val="auto"/>
        </w:rPr>
        <w:t xml:space="preserve">5510 </w:t>
      </w:r>
      <w:r w:rsidRPr="00EA280F">
        <w:rPr>
          <w:color w:val="auto"/>
        </w:rPr>
        <w:t xml:space="preserve">sayılı Sosyal Sigortalar ve Genel Sağlık Sigortası kanununun ilgili maddesine dayanarak Ondokuz Mayıs Üniversitesi Sağlık </w:t>
      </w:r>
      <w:r w:rsidR="00681515" w:rsidRPr="00EA280F">
        <w:rPr>
          <w:color w:val="auto"/>
        </w:rPr>
        <w:t xml:space="preserve">Bilimleri Fakültesi </w:t>
      </w:r>
      <w:r w:rsidR="00FB2463" w:rsidRPr="00EA280F">
        <w:rPr>
          <w:color w:val="auto"/>
        </w:rPr>
        <w:t>Ebelik</w:t>
      </w:r>
      <w:r w:rsidRPr="00EA280F">
        <w:rPr>
          <w:color w:val="auto"/>
        </w:rPr>
        <w:t xml:space="preserve"> Bölümü uygulamalarında uyulması gereken hususları belirlemek üzere hazırlanmıştır.</w:t>
      </w:r>
    </w:p>
    <w:p w14:paraId="038284AE" w14:textId="77777777" w:rsidR="000B44F1" w:rsidRPr="00F415B1" w:rsidRDefault="00C132F8" w:rsidP="0029056B">
      <w:pPr>
        <w:pStyle w:val="Gvdemetni20"/>
        <w:framePr w:w="9629" w:h="13224" w:hRule="exact" w:wrap="around" w:vAnchor="page" w:hAnchor="page" w:x="1190" w:y="1141"/>
        <w:shd w:val="clear" w:color="auto" w:fill="auto"/>
        <w:spacing w:after="0" w:line="360" w:lineRule="exact"/>
        <w:ind w:left="20"/>
        <w:jc w:val="both"/>
      </w:pPr>
      <w:r w:rsidRPr="00F415B1">
        <w:t>Tanımlar</w:t>
      </w:r>
    </w:p>
    <w:p w14:paraId="4128C900" w14:textId="77777777" w:rsidR="00681515" w:rsidRPr="00F415B1" w:rsidRDefault="00C132F8" w:rsidP="0029056B">
      <w:pPr>
        <w:pStyle w:val="Gvdemetni0"/>
        <w:framePr w:w="9629" w:h="13224" w:hRule="exact" w:wrap="around" w:vAnchor="page" w:hAnchor="page" w:x="1190" w:y="1141"/>
        <w:shd w:val="clear" w:color="auto" w:fill="auto"/>
        <w:spacing w:after="0"/>
        <w:ind w:left="20" w:right="5520" w:firstLine="0"/>
      </w:pPr>
      <w:r w:rsidRPr="00F415B1">
        <w:rPr>
          <w:rStyle w:val="GvdemetniKaln0ptbolukbraklyor"/>
        </w:rPr>
        <w:t xml:space="preserve">MADDE 4- (1) </w:t>
      </w:r>
      <w:r w:rsidRPr="00F415B1">
        <w:t xml:space="preserve">Bu yönergede geçen; </w:t>
      </w:r>
    </w:p>
    <w:p w14:paraId="54B3CAE8" w14:textId="77777777" w:rsidR="00681515" w:rsidRPr="00F415B1" w:rsidRDefault="00C132F8" w:rsidP="0029056B">
      <w:pPr>
        <w:pStyle w:val="Gvdemetni0"/>
        <w:framePr w:w="9629" w:h="13224" w:hRule="exact" w:wrap="around" w:vAnchor="page" w:hAnchor="page" w:x="1190" w:y="1141"/>
        <w:shd w:val="clear" w:color="auto" w:fill="auto"/>
        <w:spacing w:after="0"/>
        <w:ind w:left="20" w:right="5520" w:firstLine="0"/>
      </w:pPr>
      <w:proofErr w:type="gramStart"/>
      <w:r w:rsidRPr="00F415B1">
        <w:rPr>
          <w:rStyle w:val="GvdemetniKaln0ptbolukbraklyor"/>
        </w:rPr>
        <w:t>a</w:t>
      </w:r>
      <w:proofErr w:type="gramEnd"/>
      <w:r w:rsidRPr="00F415B1">
        <w:rPr>
          <w:rStyle w:val="GvdemetniKaln0ptbolukbraklyor"/>
        </w:rPr>
        <w:t xml:space="preserve">-Üniversite- </w:t>
      </w:r>
      <w:r w:rsidRPr="00F415B1">
        <w:t xml:space="preserve">Ondokuz Mayıs Üniversitesini, </w:t>
      </w:r>
    </w:p>
    <w:p w14:paraId="107C122E" w14:textId="77777777" w:rsidR="000B44F1" w:rsidRPr="00F415B1" w:rsidRDefault="00681515" w:rsidP="0029056B">
      <w:pPr>
        <w:pStyle w:val="Gvdemetni0"/>
        <w:framePr w:w="9629" w:h="13224" w:hRule="exact" w:wrap="around" w:vAnchor="page" w:hAnchor="page" w:x="1190" w:y="1141"/>
        <w:shd w:val="clear" w:color="auto" w:fill="auto"/>
        <w:spacing w:after="0"/>
        <w:ind w:left="20" w:right="5520" w:firstLine="0"/>
      </w:pPr>
      <w:proofErr w:type="gramStart"/>
      <w:r w:rsidRPr="00F415B1">
        <w:rPr>
          <w:rStyle w:val="GvdemetniKaln0ptbolukbraklyor"/>
        </w:rPr>
        <w:t>b</w:t>
      </w:r>
      <w:proofErr w:type="gramEnd"/>
      <w:r w:rsidRPr="00F415B1">
        <w:rPr>
          <w:rStyle w:val="GvdemetniKaln0ptbolukbraklyor"/>
        </w:rPr>
        <w:t>-Fakülte</w:t>
      </w:r>
      <w:r w:rsidR="00C132F8" w:rsidRPr="00F415B1">
        <w:rPr>
          <w:rStyle w:val="GvdemetniKaln0ptbolukbraklyor"/>
        </w:rPr>
        <w:t xml:space="preserve">- </w:t>
      </w:r>
      <w:r w:rsidRPr="00F415B1">
        <w:t>Sağlık Bilimleri Fakültesini,</w:t>
      </w:r>
    </w:p>
    <w:p w14:paraId="02D237C5" w14:textId="77777777" w:rsidR="00681515" w:rsidRPr="00F415B1" w:rsidRDefault="00681515" w:rsidP="0029056B">
      <w:pPr>
        <w:pStyle w:val="Gvdemetni0"/>
        <w:framePr w:w="9629" w:h="13224" w:hRule="exact" w:wrap="around" w:vAnchor="page" w:hAnchor="page" w:x="1190" w:y="1141"/>
        <w:shd w:val="clear" w:color="auto" w:fill="auto"/>
        <w:spacing w:after="0"/>
        <w:ind w:left="20" w:right="580" w:firstLine="0"/>
      </w:pPr>
      <w:proofErr w:type="gramStart"/>
      <w:r w:rsidRPr="00F415B1">
        <w:rPr>
          <w:rStyle w:val="GvdemetniKaln0ptbolukbraklyor"/>
        </w:rPr>
        <w:t>c</w:t>
      </w:r>
      <w:proofErr w:type="gramEnd"/>
      <w:r w:rsidRPr="00F415B1">
        <w:rPr>
          <w:rStyle w:val="GvdemetniKaln0ptbolukbraklyor"/>
        </w:rPr>
        <w:t>- Dekan-</w:t>
      </w:r>
      <w:r w:rsidR="00C132F8" w:rsidRPr="00F415B1">
        <w:t xml:space="preserve">Ondokuz Mayıs Üniversitesi </w:t>
      </w:r>
      <w:r w:rsidRPr="00F415B1">
        <w:t xml:space="preserve">Sağlık Bilimleri Fakültesi Dekanını, </w:t>
      </w:r>
    </w:p>
    <w:p w14:paraId="55B237DD" w14:textId="77777777" w:rsidR="00681515" w:rsidRPr="00F415B1" w:rsidRDefault="00F415B1" w:rsidP="0029056B">
      <w:pPr>
        <w:pStyle w:val="Gvdemetni0"/>
        <w:framePr w:w="9629" w:h="13224" w:hRule="exact" w:wrap="around" w:vAnchor="page" w:hAnchor="page" w:x="1190" w:y="1141"/>
        <w:shd w:val="clear" w:color="auto" w:fill="auto"/>
        <w:spacing w:after="0"/>
        <w:ind w:left="20" w:right="580" w:firstLine="0"/>
      </w:pPr>
      <w:proofErr w:type="gramStart"/>
      <w:r>
        <w:rPr>
          <w:rStyle w:val="GvdemetniKaln0ptbolukbraklyor"/>
        </w:rPr>
        <w:t>ç</w:t>
      </w:r>
      <w:proofErr w:type="gramEnd"/>
      <w:r w:rsidR="00C132F8" w:rsidRPr="00F415B1">
        <w:rPr>
          <w:rStyle w:val="GvdemetniKaln0ptbolukbraklyor"/>
        </w:rPr>
        <w:t xml:space="preserve">-Bölüm Başkanı- </w:t>
      </w:r>
      <w:r w:rsidR="00681515" w:rsidRPr="00F415B1">
        <w:t xml:space="preserve">Sağlık Bilimleri Fakültesi </w:t>
      </w:r>
      <w:r w:rsidR="00FB2463" w:rsidRPr="00F415B1">
        <w:rPr>
          <w:color w:val="auto"/>
        </w:rPr>
        <w:t>Ebelik</w:t>
      </w:r>
      <w:r w:rsidR="00BD5B60">
        <w:rPr>
          <w:color w:val="auto"/>
        </w:rPr>
        <w:t xml:space="preserve"> </w:t>
      </w:r>
      <w:r w:rsidR="00681515" w:rsidRPr="00F415B1">
        <w:t>Bölüm Başkan</w:t>
      </w:r>
      <w:r w:rsidR="00C132F8" w:rsidRPr="00F415B1">
        <w:t>ı</w:t>
      </w:r>
      <w:r w:rsidR="00681515" w:rsidRPr="00F415B1">
        <w:t>nı,</w:t>
      </w:r>
    </w:p>
    <w:p w14:paraId="3115F513" w14:textId="77777777" w:rsidR="00681515" w:rsidRPr="00F415B1" w:rsidRDefault="00F415B1" w:rsidP="0029056B">
      <w:pPr>
        <w:pStyle w:val="Gvdemetni0"/>
        <w:framePr w:w="9629" w:h="13224" w:hRule="exact" w:wrap="around" w:vAnchor="page" w:hAnchor="page" w:x="1190" w:y="1141"/>
        <w:shd w:val="clear" w:color="auto" w:fill="auto"/>
        <w:spacing w:after="0"/>
        <w:ind w:left="20" w:right="580" w:firstLine="0"/>
      </w:pPr>
      <w:proofErr w:type="gramStart"/>
      <w:r>
        <w:rPr>
          <w:rStyle w:val="GvdemetniKaln0ptbolukbraklyor"/>
        </w:rPr>
        <w:t>d</w:t>
      </w:r>
      <w:proofErr w:type="gramEnd"/>
      <w:r w:rsidR="00681515" w:rsidRPr="00F415B1">
        <w:rPr>
          <w:rStyle w:val="GvdemetniKaln0ptbolukbraklyor"/>
        </w:rPr>
        <w:t>-Uygulama Yürütücüsü</w:t>
      </w:r>
      <w:r w:rsidR="00C132F8" w:rsidRPr="00F415B1">
        <w:rPr>
          <w:rStyle w:val="GvdemetniKaln0ptbolukbraklyor"/>
        </w:rPr>
        <w:t xml:space="preserve">- </w:t>
      </w:r>
      <w:r w:rsidR="00C132F8" w:rsidRPr="00F415B1">
        <w:t xml:space="preserve">Uygulama konusunda </w:t>
      </w:r>
      <w:r w:rsidR="009E436D" w:rsidRPr="00F415B1">
        <w:t>görevlendirilen öğretim elemanı/elamanları</w:t>
      </w:r>
      <w:r w:rsidR="00663A2A">
        <w:t>nı,</w:t>
      </w:r>
    </w:p>
    <w:p w14:paraId="3267B7F0" w14:textId="77777777" w:rsidR="001745DD" w:rsidRPr="00F415B1" w:rsidRDefault="00F415B1" w:rsidP="0029056B">
      <w:pPr>
        <w:pStyle w:val="Gvdemetni0"/>
        <w:framePr w:w="9629" w:h="13224" w:hRule="exact" w:wrap="around" w:vAnchor="page" w:hAnchor="page" w:x="1190" w:y="1141"/>
        <w:shd w:val="clear" w:color="auto" w:fill="auto"/>
        <w:spacing w:after="0"/>
        <w:ind w:left="20" w:right="580" w:firstLine="0"/>
        <w:rPr>
          <w:color w:val="auto"/>
        </w:rPr>
      </w:pPr>
      <w:proofErr w:type="gramStart"/>
      <w:r>
        <w:rPr>
          <w:rStyle w:val="GvdemetniKaln0ptbolukbraklyor"/>
        </w:rPr>
        <w:t>e</w:t>
      </w:r>
      <w:proofErr w:type="gramEnd"/>
      <w:r w:rsidR="001745DD" w:rsidRPr="00F415B1">
        <w:rPr>
          <w:rStyle w:val="GvdemetniKaln0ptbolukbraklyor"/>
          <w:b w:val="0"/>
        </w:rPr>
        <w:t>-</w:t>
      </w:r>
      <w:r w:rsidR="001745DD" w:rsidRPr="00F415B1">
        <w:rPr>
          <w:b/>
        </w:rPr>
        <w:t xml:space="preserve">Rehber </w:t>
      </w:r>
      <w:r w:rsidR="007D1EE3" w:rsidRPr="00F415B1">
        <w:rPr>
          <w:b/>
        </w:rPr>
        <w:t>Ebe/</w:t>
      </w:r>
      <w:r w:rsidR="001745DD" w:rsidRPr="00F415B1">
        <w:rPr>
          <w:b/>
        </w:rPr>
        <w:t>Hemşire</w:t>
      </w:r>
      <w:r w:rsidR="001745DD" w:rsidRPr="00F415B1">
        <w:t>- Alanında deneyimli, en az lisans mezunu, uygulamalı dersin uygulama alanlarında destek s</w:t>
      </w:r>
      <w:r w:rsidR="00EA280F" w:rsidRPr="00F415B1">
        <w:t>ağlamak</w:t>
      </w:r>
      <w:r w:rsidR="000D51AF" w:rsidRPr="00F415B1">
        <w:t>, öğrenme sürecini</w:t>
      </w:r>
      <w:r w:rsidR="001745DD" w:rsidRPr="00F415B1">
        <w:t xml:space="preserve"> desteklemek, yardım etmek ve cesaretlendirmek işleviyle kılavuz rolü üstlenmiş uygulayıcı </w:t>
      </w:r>
      <w:r w:rsidR="007D1EE3" w:rsidRPr="00F415B1">
        <w:t>ebe/</w:t>
      </w:r>
      <w:r w:rsidR="001745DD" w:rsidRPr="00F415B1">
        <w:t>hemşireyi,</w:t>
      </w:r>
    </w:p>
    <w:p w14:paraId="50084A74" w14:textId="77777777" w:rsidR="000D51AF" w:rsidRPr="00F415B1" w:rsidRDefault="00F415B1" w:rsidP="0029056B">
      <w:pPr>
        <w:pStyle w:val="Gvdemetni0"/>
        <w:framePr w:w="9629" w:h="13224" w:hRule="exact" w:wrap="around" w:vAnchor="page" w:hAnchor="page" w:x="1190" w:y="1141"/>
        <w:shd w:val="clear" w:color="auto" w:fill="auto"/>
        <w:spacing w:after="0"/>
        <w:ind w:left="20" w:right="580" w:firstLine="0"/>
        <w:rPr>
          <w:rStyle w:val="GvdemetniKaln0ptbolukbraklyor"/>
          <w:color w:val="auto"/>
        </w:rPr>
      </w:pPr>
      <w:proofErr w:type="gramStart"/>
      <w:r>
        <w:rPr>
          <w:rStyle w:val="GvdemetniKaln0ptbolukbraklyor"/>
          <w:color w:val="auto"/>
        </w:rPr>
        <w:t>f</w:t>
      </w:r>
      <w:proofErr w:type="gramEnd"/>
      <w:r w:rsidR="00C132F8" w:rsidRPr="00F415B1">
        <w:rPr>
          <w:rStyle w:val="GvdemetniKaln0ptbolukbraklyor"/>
          <w:color w:val="auto"/>
        </w:rPr>
        <w:t>-</w:t>
      </w:r>
      <w:r w:rsidR="000D51AF" w:rsidRPr="00F415B1">
        <w:rPr>
          <w:rStyle w:val="GvdemetniKaln0ptbolukbraklyor"/>
          <w:color w:val="auto"/>
        </w:rPr>
        <w:t xml:space="preserve"> Öğrenci- </w:t>
      </w:r>
      <w:r w:rsidR="000D51AF" w:rsidRPr="00F415B1">
        <w:rPr>
          <w:rStyle w:val="GvdemetniKaln0ptbolukbraklyor"/>
          <w:b w:val="0"/>
          <w:color w:val="auto"/>
        </w:rPr>
        <w:t xml:space="preserve">Sağlık Bilimleri Fakültesi </w:t>
      </w:r>
      <w:r w:rsidR="00FB2463" w:rsidRPr="00F415B1">
        <w:rPr>
          <w:color w:val="auto"/>
        </w:rPr>
        <w:t>Ebelik</w:t>
      </w:r>
      <w:r w:rsidR="000D51AF" w:rsidRPr="00F415B1">
        <w:rPr>
          <w:rStyle w:val="GvdemetniKaln0ptbolukbraklyor"/>
          <w:b w:val="0"/>
          <w:color w:val="auto"/>
        </w:rPr>
        <w:t xml:space="preserve"> bölümü öğrencilerini,</w:t>
      </w:r>
    </w:p>
    <w:p w14:paraId="691D1CEE" w14:textId="77777777" w:rsidR="00681515" w:rsidRPr="00F415B1" w:rsidRDefault="00F415B1" w:rsidP="006F17A2">
      <w:pPr>
        <w:pStyle w:val="Gvdemetni0"/>
        <w:framePr w:w="9629" w:h="13224" w:hRule="exact" w:wrap="around" w:vAnchor="page" w:hAnchor="page" w:x="1190" w:y="1141"/>
        <w:shd w:val="clear" w:color="auto" w:fill="auto"/>
        <w:spacing w:after="0"/>
        <w:ind w:left="20" w:right="20" w:firstLine="0"/>
      </w:pPr>
      <w:proofErr w:type="gramStart"/>
      <w:r>
        <w:rPr>
          <w:rStyle w:val="GvdemetniKaln0ptbolukbraklyor"/>
          <w:color w:val="auto"/>
        </w:rPr>
        <w:t>g</w:t>
      </w:r>
      <w:proofErr w:type="gramEnd"/>
      <w:r w:rsidR="00CC107A" w:rsidRPr="00F415B1">
        <w:rPr>
          <w:rStyle w:val="GvdemetniKaln0ptbolukbraklyor"/>
          <w:color w:val="auto"/>
        </w:rPr>
        <w:t>-</w:t>
      </w:r>
      <w:r w:rsidR="00C132F8" w:rsidRPr="00F415B1">
        <w:rPr>
          <w:rStyle w:val="GvdemetniKaln0ptbolukbraklyor"/>
        </w:rPr>
        <w:t xml:space="preserve">Uygulamalı Ders- </w:t>
      </w:r>
      <w:r w:rsidR="00C132F8" w:rsidRPr="00F415B1">
        <w:t>Yarıyıl içinde klinik, laboratuar ve sahada yürütülmesi zorunlu ola</w:t>
      </w:r>
      <w:r w:rsidR="001745DD" w:rsidRPr="00F415B1">
        <w:t>n dersleri,</w:t>
      </w:r>
    </w:p>
    <w:p w14:paraId="1CEBB9AB" w14:textId="77777777" w:rsidR="000B44F1" w:rsidRPr="00F415B1" w:rsidRDefault="006F17A2" w:rsidP="0029056B">
      <w:pPr>
        <w:pStyle w:val="Gvdemetni0"/>
        <w:framePr w:w="9629" w:h="13224" w:hRule="exact" w:wrap="around" w:vAnchor="page" w:hAnchor="page" w:x="1190" w:y="1141"/>
        <w:shd w:val="clear" w:color="auto" w:fill="auto"/>
        <w:spacing w:after="0"/>
        <w:ind w:left="20" w:right="580" w:firstLine="0"/>
      </w:pPr>
      <w:proofErr w:type="gramStart"/>
      <w:r>
        <w:rPr>
          <w:rStyle w:val="GvdemetniKaln0ptbolukbraklyor"/>
        </w:rPr>
        <w:t>ğ</w:t>
      </w:r>
      <w:proofErr w:type="gramEnd"/>
      <w:r w:rsidR="00C132F8" w:rsidRPr="00F415B1">
        <w:rPr>
          <w:rStyle w:val="GvdemetniKaln0ptbolukbraklyor"/>
        </w:rPr>
        <w:t xml:space="preserve">-Uygulama Yeri- </w:t>
      </w:r>
      <w:r w:rsidR="00C132F8" w:rsidRPr="00F415B1">
        <w:t xml:space="preserve">Uygulamanın yapılacağı </w:t>
      </w:r>
      <w:r w:rsidR="008F2F37" w:rsidRPr="00F415B1">
        <w:t>kamu</w:t>
      </w:r>
      <w:r w:rsidR="008C5B86" w:rsidRPr="00F415B1">
        <w:t xml:space="preserve">/özel kurum ve </w:t>
      </w:r>
      <w:r w:rsidR="00C132F8" w:rsidRPr="00F415B1">
        <w:t>kuruluşlarını</w:t>
      </w:r>
      <w:r w:rsidR="001745DD" w:rsidRPr="00F415B1">
        <w:t>,</w:t>
      </w:r>
    </w:p>
    <w:p w14:paraId="1A3E9B7B" w14:textId="77777777" w:rsidR="000B44F1" w:rsidRPr="00F415B1" w:rsidRDefault="000B44F1" w:rsidP="009D3F12">
      <w:pPr>
        <w:jc w:val="both"/>
        <w:rPr>
          <w:sz w:val="2"/>
          <w:szCs w:val="2"/>
        </w:rPr>
        <w:sectPr w:rsidR="000B44F1" w:rsidRPr="00F415B1">
          <w:pgSz w:w="11909" w:h="16838"/>
          <w:pgMar w:top="0" w:right="0" w:bottom="0" w:left="0" w:header="0" w:footer="3" w:gutter="0"/>
          <w:cols w:space="720"/>
          <w:noEndnote/>
          <w:docGrid w:linePitch="360"/>
        </w:sectPr>
      </w:pPr>
    </w:p>
    <w:p w14:paraId="6EDF86A9" w14:textId="77777777" w:rsidR="001745DD" w:rsidRPr="00F415B1" w:rsidRDefault="00F415B1" w:rsidP="009D3F12">
      <w:pPr>
        <w:pStyle w:val="Gvdemetni0"/>
        <w:framePr w:w="9638" w:h="13774" w:hRule="exact" w:wrap="around" w:vAnchor="page" w:hAnchor="page" w:x="1065" w:y="1291"/>
        <w:shd w:val="clear" w:color="auto" w:fill="auto"/>
        <w:spacing w:after="0" w:line="370" w:lineRule="exact"/>
        <w:ind w:left="20" w:right="20" w:firstLine="0"/>
      </w:pPr>
      <w:proofErr w:type="gramStart"/>
      <w:r>
        <w:rPr>
          <w:rStyle w:val="GvdemetniKaln0ptbolukbraklyor"/>
        </w:rPr>
        <w:lastRenderedPageBreak/>
        <w:t>h</w:t>
      </w:r>
      <w:proofErr w:type="gramEnd"/>
      <w:r w:rsidR="00681515" w:rsidRPr="00F415B1">
        <w:rPr>
          <w:rStyle w:val="GvdemetniKaln0ptbolukbraklyor"/>
        </w:rPr>
        <w:t>-Uygulam</w:t>
      </w:r>
      <w:r w:rsidR="00C132F8" w:rsidRPr="00F415B1">
        <w:rPr>
          <w:rStyle w:val="GvdemetniKaln0ptbolukbraklyor"/>
        </w:rPr>
        <w:t xml:space="preserve">anın Değerlendirilmesi- </w:t>
      </w:r>
      <w:r w:rsidR="00C132F8" w:rsidRPr="00F415B1">
        <w:t xml:space="preserve">Öğrencilerin uygulama yaptıkları kurumda her türlü çalışması ile ilgili </w:t>
      </w:r>
      <w:r w:rsidR="00F11C0D" w:rsidRPr="00F415B1">
        <w:t xml:space="preserve">uygulama yürütücüsü </w:t>
      </w:r>
      <w:r w:rsidR="00C132F8" w:rsidRPr="00F415B1">
        <w:t>tarafından yapılan değerlendirmeyi</w:t>
      </w:r>
      <w:r w:rsidR="001745DD" w:rsidRPr="00F415B1">
        <w:t>,</w:t>
      </w:r>
    </w:p>
    <w:p w14:paraId="103DFE74" w14:textId="77777777" w:rsidR="00124EC2" w:rsidRDefault="00F415B1" w:rsidP="00663A2A">
      <w:pPr>
        <w:pStyle w:val="Gvdemetni0"/>
        <w:framePr w:w="9638" w:h="13774" w:hRule="exact" w:wrap="around" w:vAnchor="page" w:hAnchor="page" w:x="1065" w:y="1291"/>
        <w:shd w:val="clear" w:color="auto" w:fill="auto"/>
        <w:spacing w:after="0" w:line="370" w:lineRule="exact"/>
        <w:ind w:left="20" w:right="20" w:firstLine="0"/>
      </w:pPr>
      <w:r>
        <w:rPr>
          <w:rStyle w:val="GvdemetniKaln0ptbolukbraklyor"/>
        </w:rPr>
        <w:t>ı</w:t>
      </w:r>
      <w:r w:rsidR="00C132F8" w:rsidRPr="00F415B1">
        <w:rPr>
          <w:rStyle w:val="GvdemetniKaln0ptbolukbraklyor"/>
        </w:rPr>
        <w:t xml:space="preserve">-Uygulama Süresi- </w:t>
      </w:r>
      <w:r w:rsidR="00C132F8" w:rsidRPr="00F415B1">
        <w:t>Ders müfredatında belirtilen süreyi</w:t>
      </w:r>
      <w:r w:rsidR="00D40C8C">
        <w:t xml:space="preserve"> </w:t>
      </w:r>
      <w:r w:rsidR="00124EC2">
        <w:t>ifade eder.</w:t>
      </w:r>
    </w:p>
    <w:p w14:paraId="355761C3" w14:textId="77777777" w:rsidR="004B476C" w:rsidRDefault="00C132F8" w:rsidP="009D3F12">
      <w:pPr>
        <w:pStyle w:val="Gvdemetni20"/>
        <w:framePr w:w="9638" w:h="13774" w:hRule="exact" w:wrap="around" w:vAnchor="page" w:hAnchor="page" w:x="1065" w:y="1291"/>
        <w:shd w:val="clear" w:color="auto" w:fill="auto"/>
        <w:spacing w:after="0" w:line="365" w:lineRule="exact"/>
        <w:ind w:left="4020" w:right="4060"/>
        <w:jc w:val="both"/>
      </w:pPr>
      <w:r>
        <w:t>İKİNCİ BÖLÜM Genel İlkeler</w:t>
      </w:r>
    </w:p>
    <w:p w14:paraId="744E4376" w14:textId="77777777" w:rsidR="000B44F1" w:rsidRDefault="004B476C" w:rsidP="009D3F12">
      <w:pPr>
        <w:pStyle w:val="Gvdemetni20"/>
        <w:framePr w:w="9638" w:h="13774" w:hRule="exact" w:wrap="around" w:vAnchor="page" w:hAnchor="page" w:x="1065" w:y="1291"/>
        <w:shd w:val="clear" w:color="auto" w:fill="auto"/>
        <w:spacing w:after="0" w:line="365" w:lineRule="exact"/>
        <w:ind w:left="20" w:right="4060"/>
        <w:jc w:val="both"/>
      </w:pPr>
      <w:r>
        <w:t xml:space="preserve">Uygulamaların </w:t>
      </w:r>
      <w:r w:rsidR="00C132F8">
        <w:t>Yürütülmesi ile İlgili Genel İlkeler</w:t>
      </w:r>
    </w:p>
    <w:p w14:paraId="797F0CF6" w14:textId="77777777" w:rsidR="000B44F1" w:rsidRDefault="00C132F8" w:rsidP="009D3F12">
      <w:pPr>
        <w:pStyle w:val="Gvdemetni0"/>
        <w:framePr w:w="9638" w:h="13774" w:hRule="exact" w:wrap="around" w:vAnchor="page" w:hAnchor="page" w:x="1065" w:y="1291"/>
        <w:shd w:val="clear" w:color="auto" w:fill="auto"/>
        <w:spacing w:after="0" w:line="365" w:lineRule="exact"/>
        <w:ind w:left="20" w:firstLine="0"/>
      </w:pPr>
      <w:r>
        <w:rPr>
          <w:rStyle w:val="GvdemetniKaln0ptbolukbraklyor"/>
        </w:rPr>
        <w:t xml:space="preserve">MADDE 5- (1) </w:t>
      </w:r>
      <w:r w:rsidR="001745DD" w:rsidRPr="008B68D8">
        <w:t>Fakültenin</w:t>
      </w:r>
      <w:r w:rsidR="00D40C8C">
        <w:t xml:space="preserve"> </w:t>
      </w:r>
      <w:r>
        <w:t>dört yıllık öğretim planında belirtilen bu derslerle ilgili olarak;</w:t>
      </w:r>
    </w:p>
    <w:p w14:paraId="1A212664" w14:textId="77777777" w:rsidR="000B44F1" w:rsidRDefault="00C132F8" w:rsidP="009D3F12">
      <w:pPr>
        <w:pStyle w:val="Gvdemetni0"/>
        <w:framePr w:w="9638" w:h="13774" w:hRule="exact" w:wrap="around" w:vAnchor="page" w:hAnchor="page" w:x="1065" w:y="1291"/>
        <w:shd w:val="clear" w:color="auto" w:fill="auto"/>
        <w:spacing w:after="0" w:line="365" w:lineRule="exact"/>
        <w:ind w:left="20" w:firstLine="0"/>
      </w:pPr>
      <w:proofErr w:type="gramStart"/>
      <w:r>
        <w:t>a</w:t>
      </w:r>
      <w:proofErr w:type="gramEnd"/>
      <w:r>
        <w:t>-Uy</w:t>
      </w:r>
      <w:r w:rsidR="00FB2463">
        <w:t>gulamalı derslerin teorik kısmını</w:t>
      </w:r>
      <w:r>
        <w:t xml:space="preserve"> yürüten öğretim elemanı aynı zamanda uygulamaları yürütmekten de</w:t>
      </w:r>
      <w:r w:rsidR="00D40C8C">
        <w:t xml:space="preserve"> </w:t>
      </w:r>
      <w:r>
        <w:t>sorumludur.</w:t>
      </w:r>
    </w:p>
    <w:p w14:paraId="04CA88E6" w14:textId="77777777" w:rsidR="000B44F1" w:rsidRDefault="00C132F8" w:rsidP="009D3F12">
      <w:pPr>
        <w:pStyle w:val="Gvdemetni0"/>
        <w:framePr w:w="9638" w:h="13774" w:hRule="exact" w:wrap="around" w:vAnchor="page" w:hAnchor="page" w:x="1065" w:y="1291"/>
        <w:shd w:val="clear" w:color="auto" w:fill="auto"/>
        <w:spacing w:after="0" w:line="365" w:lineRule="exact"/>
        <w:ind w:left="20" w:right="20" w:firstLine="0"/>
      </w:pPr>
      <w:proofErr w:type="gramStart"/>
      <w:r>
        <w:t>b</w:t>
      </w:r>
      <w:proofErr w:type="gramEnd"/>
      <w:r>
        <w:t>-Öğrenci sayısı ve uygulama alanı durumuna göre uygulamalar için birden fazla öğretim elemanı görevlendirilebilir.</w:t>
      </w:r>
    </w:p>
    <w:p w14:paraId="68F2865E" w14:textId="77777777" w:rsidR="000B44F1" w:rsidRDefault="00C132F8" w:rsidP="00D40C8C">
      <w:pPr>
        <w:pStyle w:val="Gvdemetni0"/>
        <w:framePr w:w="9638" w:h="13774" w:hRule="exact" w:wrap="around" w:vAnchor="page" w:hAnchor="page" w:x="1065" w:y="1291"/>
        <w:shd w:val="clear" w:color="auto" w:fill="auto"/>
        <w:spacing w:after="0" w:line="365" w:lineRule="exact"/>
        <w:ind w:left="20" w:right="20" w:firstLine="0"/>
      </w:pPr>
      <w:r>
        <w:t>c-</w:t>
      </w:r>
      <w:r w:rsidR="00F15E88">
        <w:t>Uygulamalı derslerin</w:t>
      </w:r>
      <w:r>
        <w:t xml:space="preserve"> yıl içi uygulamaları, </w:t>
      </w:r>
      <w:r w:rsidR="001745DD" w:rsidRPr="008B68D8">
        <w:t>Fakülte</w:t>
      </w:r>
      <w:r w:rsidR="00D40C8C">
        <w:t xml:space="preserve"> </w:t>
      </w:r>
      <w:r>
        <w:t>öğretim planındaki toplam ders saatini kapsamak koşuluyla, dönem başında ilgili öğretim elemanının önerisi ve bölüm başkanının onayı ile blok olarak yapılabilir. Uygulamalı bir dersin blok olarak yapılması ile bir yarıyılda ders için alınması gereken, toplam teorik ders saatlerinin birleştirilerek alınması ve daha sonra dersin, toplam uygulama saatlerinin birleştirilerek tamamlanması kastedilir. Bir yarıyıldaki ilgili uygulamalı dersin teorik kısmı blok olarak yapıldıktan sonra, dersin uygulama saatleri birleştirilerek hastane/saha uygulaması yapılır.</w:t>
      </w:r>
    </w:p>
    <w:p w14:paraId="3B19A16F" w14:textId="77777777" w:rsidR="00622C53" w:rsidRPr="00E25930" w:rsidRDefault="00622C53" w:rsidP="00D40C8C">
      <w:pPr>
        <w:pStyle w:val="Gvdemetni0"/>
        <w:framePr w:w="9638" w:h="13774" w:hRule="exact" w:wrap="around" w:vAnchor="page" w:hAnchor="page" w:x="1065" w:y="1291"/>
        <w:shd w:val="clear" w:color="auto" w:fill="auto"/>
        <w:spacing w:after="0" w:line="365" w:lineRule="exact"/>
        <w:ind w:left="20" w:right="20" w:firstLine="0"/>
        <w:rPr>
          <w:b/>
        </w:rPr>
      </w:pPr>
      <w:r w:rsidRPr="00E25930">
        <w:rPr>
          <w:b/>
        </w:rPr>
        <w:t>Uygulamanın Süresi ve Zamanı</w:t>
      </w:r>
    </w:p>
    <w:p w14:paraId="6152FEA2" w14:textId="77777777" w:rsidR="00D40C8C" w:rsidRPr="00E25930" w:rsidRDefault="00622C53" w:rsidP="00D40C8C">
      <w:pPr>
        <w:pStyle w:val="Gvdemetni0"/>
        <w:framePr w:w="9638" w:h="13774" w:hRule="exact" w:wrap="around" w:vAnchor="page" w:hAnchor="page" w:x="1065" w:y="1291"/>
        <w:shd w:val="clear" w:color="auto" w:fill="auto"/>
        <w:spacing w:after="0" w:line="365" w:lineRule="exact"/>
        <w:ind w:left="20" w:right="20" w:firstLine="0"/>
      </w:pPr>
      <w:r w:rsidRPr="00E25930">
        <w:rPr>
          <w:b/>
        </w:rPr>
        <w:t>MADDE 6- (1)</w:t>
      </w:r>
      <w:r w:rsidR="00D40C8C" w:rsidRPr="00E25930">
        <w:t xml:space="preserve"> </w:t>
      </w:r>
      <w:r w:rsidR="004C77B2" w:rsidRPr="00E25930">
        <w:t xml:space="preserve">Ebelik </w:t>
      </w:r>
      <w:r w:rsidR="00D40C8C" w:rsidRPr="00E25930">
        <w:t xml:space="preserve">bölümünde dersler yarıyıl esasına göre verilir. Her bir yarıyılda alınması gereken uygulamalı derslerin süresi öğrenim planında belirtildiği gibidir. </w:t>
      </w:r>
    </w:p>
    <w:p w14:paraId="47FF687D" w14:textId="77777777" w:rsidR="00D40C8C" w:rsidRDefault="00D40C8C" w:rsidP="00D40C8C">
      <w:pPr>
        <w:pStyle w:val="Gvdemetni0"/>
        <w:framePr w:w="9638" w:h="13774" w:hRule="exact" w:wrap="around" w:vAnchor="page" w:hAnchor="page" w:x="1065" w:y="1291"/>
        <w:shd w:val="clear" w:color="auto" w:fill="auto"/>
        <w:spacing w:after="0" w:line="365" w:lineRule="exact"/>
        <w:ind w:left="20" w:right="20" w:firstLine="0"/>
      </w:pPr>
      <w:r w:rsidRPr="00E25930">
        <w:rPr>
          <w:b/>
        </w:rPr>
        <w:t>(</w:t>
      </w:r>
      <w:r w:rsidR="00622C53" w:rsidRPr="00E25930">
        <w:rPr>
          <w:b/>
        </w:rPr>
        <w:t>2</w:t>
      </w:r>
      <w:r w:rsidRPr="00E25930">
        <w:rPr>
          <w:b/>
        </w:rPr>
        <w:t>)</w:t>
      </w:r>
      <w:r w:rsidRPr="00E25930">
        <w:t xml:space="preserve"> Öğrenciler uygulamalarını ilgili eğitim-öğretim dönemi içerisinde, öğrenim planında belirtildiği şekliyle yarıyıl veya blok esasına göre yapmakla yükümlüdürler.</w:t>
      </w:r>
    </w:p>
    <w:p w14:paraId="2C5862DF" w14:textId="77777777" w:rsidR="000B44F1" w:rsidRPr="00E25930" w:rsidRDefault="00C132F8" w:rsidP="009D3F12">
      <w:pPr>
        <w:pStyle w:val="Gvdemetni20"/>
        <w:framePr w:w="9638" w:h="13774" w:hRule="exact" w:wrap="around" w:vAnchor="page" w:hAnchor="page" w:x="1065" w:y="1291"/>
        <w:shd w:val="clear" w:color="auto" w:fill="auto"/>
        <w:spacing w:after="0" w:line="180" w:lineRule="exact"/>
        <w:ind w:left="20"/>
        <w:jc w:val="both"/>
      </w:pPr>
      <w:r w:rsidRPr="00E25930">
        <w:t>Laboratuar ve Uygulamalara Devam Zorunluluğu</w:t>
      </w:r>
    </w:p>
    <w:p w14:paraId="55D5C839" w14:textId="77777777" w:rsidR="004C77B2" w:rsidRDefault="00C132F8" w:rsidP="00663A2A">
      <w:pPr>
        <w:pStyle w:val="Gvdemetni0"/>
        <w:framePr w:w="9638" w:h="13774" w:hRule="exact" w:wrap="around" w:vAnchor="page" w:hAnchor="page" w:x="1065" w:y="1291"/>
        <w:shd w:val="clear" w:color="auto" w:fill="auto"/>
        <w:spacing w:after="0" w:line="370" w:lineRule="exact"/>
        <w:ind w:firstLine="0"/>
      </w:pPr>
      <w:r w:rsidRPr="00E25930">
        <w:rPr>
          <w:rStyle w:val="GvdemetniKaln0ptbolukbraklyor"/>
        </w:rPr>
        <w:t xml:space="preserve">MADDE </w:t>
      </w:r>
      <w:r w:rsidR="00622C53" w:rsidRPr="00E25930">
        <w:rPr>
          <w:rStyle w:val="GvdemetniKaln0ptbolukbraklyor"/>
        </w:rPr>
        <w:t>7</w:t>
      </w:r>
      <w:r w:rsidRPr="00E25930">
        <w:rPr>
          <w:rStyle w:val="GvdemetniKaln0ptbolukbraklyor"/>
        </w:rPr>
        <w:t xml:space="preserve">- (1) </w:t>
      </w:r>
      <w:r w:rsidRPr="00E25930">
        <w:t>Öğrenciler, uygulamalı dersin belirtilen sürede %80’ine devam etmek zorundadır. Uygulamalı çalışmaların (laboratuar, klinik ve saha uygulamaları vb.) %20’sinden fazlasına devam etmeyen öğrenciler devamsızlıktan dolayı o dersten başarısız sayılırlar. Uygulamalı dersten devamsızlıktan kalan öğrenciler o dersin hem teorik hem de uygulamasını tekrar etmek zorundadır.</w:t>
      </w:r>
      <w:r w:rsidR="00622C53" w:rsidRPr="00E25930">
        <w:t xml:space="preserve"> Uy</w:t>
      </w:r>
      <w:r w:rsidR="004C77B2" w:rsidRPr="00E25930">
        <w:t>gulamalı dersin blok olarak yapıldığı durumda, dersin teorik bloğunda yapılan devamsızlık dersin teorik bölümünden; uygulama bloğundan yapılan devamsızlıklar ise uygulama bölümünden sayılır.</w:t>
      </w:r>
    </w:p>
    <w:p w14:paraId="056F09ED" w14:textId="77777777" w:rsidR="000B44F1" w:rsidRDefault="00C132F8" w:rsidP="00663A2A">
      <w:pPr>
        <w:pStyle w:val="Gvdemetni20"/>
        <w:framePr w:w="9638" w:h="13774" w:hRule="exact" w:wrap="around" w:vAnchor="page" w:hAnchor="page" w:x="1065" w:y="1291"/>
        <w:shd w:val="clear" w:color="auto" w:fill="auto"/>
        <w:spacing w:after="0" w:line="180" w:lineRule="exact"/>
        <w:jc w:val="both"/>
      </w:pPr>
      <w:r>
        <w:t>Uygulamanın Yapılacağı Yerler</w:t>
      </w:r>
    </w:p>
    <w:p w14:paraId="0FDC8D10" w14:textId="77777777" w:rsidR="000D51AF" w:rsidRPr="00E25930" w:rsidRDefault="00C132F8" w:rsidP="00663A2A">
      <w:pPr>
        <w:pStyle w:val="Gvdemetni0"/>
        <w:framePr w:w="9638" w:h="13774" w:hRule="exact" w:wrap="around" w:vAnchor="page" w:hAnchor="page" w:x="1065" w:y="1291"/>
        <w:shd w:val="clear" w:color="auto" w:fill="auto"/>
        <w:spacing w:after="0" w:line="365" w:lineRule="exact"/>
        <w:ind w:firstLine="0"/>
      </w:pPr>
      <w:r w:rsidRPr="00E25930">
        <w:rPr>
          <w:rStyle w:val="GvdemetniKaln0ptbolukbraklyor"/>
        </w:rPr>
        <w:t xml:space="preserve">MADDE </w:t>
      </w:r>
      <w:r w:rsidR="00FC2517" w:rsidRPr="00E25930">
        <w:rPr>
          <w:b/>
        </w:rPr>
        <w:t>8</w:t>
      </w:r>
      <w:r w:rsidRPr="00E25930">
        <w:rPr>
          <w:b/>
        </w:rPr>
        <w:t>- (1)</w:t>
      </w:r>
      <w:r w:rsidRPr="00E25930">
        <w:t xml:space="preserve"> Öğrenciler uygulamalarını Üniversite hastaneleri, </w:t>
      </w:r>
      <w:r w:rsidR="000D51AF" w:rsidRPr="00E25930">
        <w:t xml:space="preserve">Fakülte Dekanlığınca uygun görülen </w:t>
      </w:r>
      <w:r w:rsidR="0088189D" w:rsidRPr="00E25930">
        <w:t>kamu</w:t>
      </w:r>
      <w:r w:rsidR="007D1EE3" w:rsidRPr="00E25930">
        <w:t xml:space="preserve"> ve özel sağlık kurumları</w:t>
      </w:r>
      <w:r w:rsidRPr="00E25930">
        <w:t>, sosyal hizmetle</w:t>
      </w:r>
      <w:r w:rsidR="000D51AF" w:rsidRPr="00E25930">
        <w:t>re ait kurumlar, eğitim kurumları</w:t>
      </w:r>
      <w:r w:rsidRPr="00E25930">
        <w:t xml:space="preserve"> ve uygulamalı dersin içeriğine uygu</w:t>
      </w:r>
      <w:r w:rsidR="008F2F37" w:rsidRPr="00E25930">
        <w:t>n olarak diğer kamu ve özel kuru</w:t>
      </w:r>
      <w:r w:rsidRPr="00E25930">
        <w:t>mlarda yaparlar.</w:t>
      </w:r>
    </w:p>
    <w:p w14:paraId="1B1C48A0" w14:textId="77777777" w:rsidR="00BB4764" w:rsidRPr="00E25930" w:rsidRDefault="00BB4764" w:rsidP="009D3F12">
      <w:pPr>
        <w:pStyle w:val="Gvdemetni0"/>
        <w:framePr w:w="9638" w:h="13774" w:hRule="exact" w:wrap="around" w:vAnchor="page" w:hAnchor="page" w:x="1065" w:y="1291"/>
        <w:shd w:val="clear" w:color="auto" w:fill="auto"/>
        <w:spacing w:after="0" w:line="365" w:lineRule="exact"/>
        <w:ind w:left="20" w:right="20" w:firstLine="0"/>
        <w:rPr>
          <w:b/>
        </w:rPr>
      </w:pPr>
      <w:r w:rsidRPr="00E25930">
        <w:rPr>
          <w:b/>
        </w:rPr>
        <w:t>Uygulama Yürütücüsünün Sorumlulukları</w:t>
      </w:r>
    </w:p>
    <w:p w14:paraId="271AE33D" w14:textId="77777777" w:rsidR="00BB4764" w:rsidRPr="00E25930" w:rsidRDefault="00BB4764" w:rsidP="009D3F12">
      <w:pPr>
        <w:pStyle w:val="Gvdemetni0"/>
        <w:framePr w:w="9638" w:h="13774" w:hRule="exact" w:wrap="around" w:vAnchor="page" w:hAnchor="page" w:x="1065" w:y="1291"/>
        <w:shd w:val="clear" w:color="auto" w:fill="auto"/>
        <w:spacing w:after="0" w:line="365" w:lineRule="exact"/>
        <w:ind w:left="20" w:right="20" w:firstLine="0"/>
      </w:pPr>
      <w:r w:rsidRPr="00E25930">
        <w:rPr>
          <w:b/>
        </w:rPr>
        <w:t xml:space="preserve">MADDE </w:t>
      </w:r>
      <w:r w:rsidR="00FC2517" w:rsidRPr="00E25930">
        <w:rPr>
          <w:b/>
        </w:rPr>
        <w:t>9</w:t>
      </w:r>
      <w:r w:rsidRPr="00E25930">
        <w:rPr>
          <w:b/>
        </w:rPr>
        <w:t xml:space="preserve">- (1) </w:t>
      </w:r>
      <w:r w:rsidRPr="00E25930">
        <w:t>Uygulama konusunda görevlendirilen öğretim elemanı ve yardımcılarının sorumlulukları şunlardır:</w:t>
      </w:r>
    </w:p>
    <w:p w14:paraId="4D8C6F14" w14:textId="77777777" w:rsidR="00BB4764" w:rsidRPr="00E25930" w:rsidRDefault="00BB4764" w:rsidP="009D3F12">
      <w:pPr>
        <w:pStyle w:val="Gvdemetni0"/>
        <w:framePr w:w="9638" w:h="13774" w:hRule="exact" w:wrap="around" w:vAnchor="page" w:hAnchor="page" w:x="1065" w:y="1291"/>
        <w:shd w:val="clear" w:color="auto" w:fill="auto"/>
        <w:spacing w:after="0" w:line="365" w:lineRule="exact"/>
        <w:ind w:left="20" w:right="20" w:firstLine="0"/>
      </w:pPr>
      <w:proofErr w:type="gramStart"/>
      <w:r w:rsidRPr="00E25930">
        <w:rPr>
          <w:b/>
        </w:rPr>
        <w:t>a</w:t>
      </w:r>
      <w:proofErr w:type="gramEnd"/>
      <w:r w:rsidRPr="00E25930">
        <w:rPr>
          <w:b/>
        </w:rPr>
        <w:t xml:space="preserve">- </w:t>
      </w:r>
      <w:r w:rsidRPr="00E25930">
        <w:t xml:space="preserve">Uygulamaya başlamadan önce öğrencinin uygulamasında sorumluluk alacak rehber </w:t>
      </w:r>
      <w:r w:rsidR="007D1EE3" w:rsidRPr="00E25930">
        <w:t>ebe/</w:t>
      </w:r>
      <w:r w:rsidRPr="00E25930">
        <w:t>hemşirelerle iletişim kurmak ve uygulamanın içeriğini, amaçlarını ve hedeflerini paylaşmak,</w:t>
      </w:r>
    </w:p>
    <w:p w14:paraId="1F8E3CE4" w14:textId="77777777" w:rsidR="00C26088" w:rsidRPr="00E25930" w:rsidRDefault="00BB4764" w:rsidP="009D3F12">
      <w:pPr>
        <w:pStyle w:val="Gvdemetni0"/>
        <w:framePr w:w="9638" w:h="13774" w:hRule="exact" w:wrap="around" w:vAnchor="page" w:hAnchor="page" w:x="1065" w:y="1291"/>
        <w:shd w:val="clear" w:color="auto" w:fill="auto"/>
        <w:spacing w:after="0" w:line="360" w:lineRule="auto"/>
        <w:ind w:right="20" w:firstLine="0"/>
        <w:rPr>
          <w:sz w:val="22"/>
          <w:szCs w:val="22"/>
        </w:rPr>
      </w:pPr>
      <w:proofErr w:type="gramStart"/>
      <w:r w:rsidRPr="00E25930">
        <w:rPr>
          <w:b/>
        </w:rPr>
        <w:t>b</w:t>
      </w:r>
      <w:proofErr w:type="gramEnd"/>
      <w:r w:rsidRPr="00E25930">
        <w:rPr>
          <w:b/>
          <w:sz w:val="20"/>
          <w:szCs w:val="20"/>
        </w:rPr>
        <w:t xml:space="preserve">- </w:t>
      </w:r>
      <w:r w:rsidR="0010096E" w:rsidRPr="00E25930">
        <w:t>Uygulama yapacak öğrencileri</w:t>
      </w:r>
      <w:r w:rsidR="00C26088" w:rsidRPr="00E25930">
        <w:t xml:space="preserve">n uygulama listesini hazırlamak, </w:t>
      </w:r>
      <w:r w:rsidR="0010096E" w:rsidRPr="00E25930">
        <w:t>uygulama yerlerine göndermek</w:t>
      </w:r>
      <w:r w:rsidR="00C26088" w:rsidRPr="00E25930">
        <w:t xml:space="preserve"> ve uygulama için gerekli kurumsal izinlerin alınmasını sağlamak,</w:t>
      </w:r>
    </w:p>
    <w:p w14:paraId="2EC2BC83" w14:textId="77777777" w:rsidR="00BB4764" w:rsidRPr="00E25930" w:rsidRDefault="0010096E" w:rsidP="009D3F12">
      <w:pPr>
        <w:pStyle w:val="Gvdemetni0"/>
        <w:framePr w:w="9638" w:h="13774" w:hRule="exact" w:wrap="around" w:vAnchor="page" w:hAnchor="page" w:x="1065" w:y="1291"/>
        <w:shd w:val="clear" w:color="auto" w:fill="auto"/>
        <w:spacing w:after="0" w:line="360" w:lineRule="auto"/>
        <w:ind w:right="20" w:firstLine="0"/>
      </w:pPr>
      <w:proofErr w:type="gramStart"/>
      <w:r w:rsidRPr="00E25930">
        <w:rPr>
          <w:b/>
        </w:rPr>
        <w:t>c</w:t>
      </w:r>
      <w:proofErr w:type="gramEnd"/>
      <w:r w:rsidRPr="00E25930">
        <w:rPr>
          <w:b/>
        </w:rPr>
        <w:t xml:space="preserve">- </w:t>
      </w:r>
      <w:r w:rsidR="00BB4764" w:rsidRPr="00E25930">
        <w:t>Uygulama ile ilgili planlamayı yapmak,</w:t>
      </w:r>
    </w:p>
    <w:p w14:paraId="7FC6C494" w14:textId="77777777" w:rsidR="00BB4764" w:rsidRPr="00E25930" w:rsidRDefault="005D4ADC" w:rsidP="009D3F12">
      <w:pPr>
        <w:pStyle w:val="Gvdemetni0"/>
        <w:framePr w:w="9638" w:h="13774" w:hRule="exact" w:wrap="around" w:vAnchor="page" w:hAnchor="page" w:x="1065" w:y="1291"/>
        <w:shd w:val="clear" w:color="auto" w:fill="auto"/>
        <w:spacing w:after="0" w:line="365" w:lineRule="exact"/>
        <w:ind w:right="20" w:firstLine="0"/>
        <w:rPr>
          <w:b/>
        </w:rPr>
      </w:pPr>
      <w:proofErr w:type="gramStart"/>
      <w:r w:rsidRPr="00E25930">
        <w:rPr>
          <w:b/>
        </w:rPr>
        <w:t>d</w:t>
      </w:r>
      <w:proofErr w:type="gramEnd"/>
      <w:r w:rsidR="00BB4764" w:rsidRPr="00E25930">
        <w:rPr>
          <w:b/>
        </w:rPr>
        <w:t xml:space="preserve">- </w:t>
      </w:r>
      <w:r w:rsidR="00BB4764" w:rsidRPr="00E25930">
        <w:t xml:space="preserve">Uygulama süreci boyunca öğrenci ve rehber </w:t>
      </w:r>
      <w:r w:rsidR="007D1EE3" w:rsidRPr="00E25930">
        <w:t>ebe/</w:t>
      </w:r>
      <w:r w:rsidR="00BB4764" w:rsidRPr="00E25930">
        <w:t>hemşireyle iletişimi sürdürmek ve geribildirimde bulunmak,</w:t>
      </w:r>
    </w:p>
    <w:p w14:paraId="07705D8D" w14:textId="77777777" w:rsidR="0010096E" w:rsidRPr="00E25930" w:rsidRDefault="005D4ADC" w:rsidP="009D3F12">
      <w:pPr>
        <w:framePr w:w="9638" w:h="13774" w:hRule="exact" w:wrap="around" w:vAnchor="page" w:hAnchor="page" w:x="1065" w:y="1291"/>
        <w:spacing w:line="365" w:lineRule="exact"/>
        <w:jc w:val="both"/>
        <w:rPr>
          <w:rFonts w:ascii="Times New Roman" w:hAnsi="Times New Roman" w:cs="Times New Roman"/>
          <w:sz w:val="18"/>
          <w:szCs w:val="18"/>
        </w:rPr>
      </w:pPr>
      <w:proofErr w:type="gramStart"/>
      <w:r w:rsidRPr="00E25930">
        <w:rPr>
          <w:rFonts w:ascii="Times New Roman" w:hAnsi="Times New Roman" w:cs="Times New Roman"/>
          <w:b/>
          <w:sz w:val="18"/>
          <w:szCs w:val="18"/>
        </w:rPr>
        <w:t>e</w:t>
      </w:r>
      <w:proofErr w:type="gramEnd"/>
      <w:r w:rsidR="00BB4764" w:rsidRPr="00E25930">
        <w:rPr>
          <w:rFonts w:ascii="Times New Roman" w:hAnsi="Times New Roman" w:cs="Times New Roman"/>
          <w:b/>
          <w:sz w:val="18"/>
          <w:szCs w:val="18"/>
        </w:rPr>
        <w:t>-</w:t>
      </w:r>
      <w:r w:rsidR="00BB4764" w:rsidRPr="00E25930">
        <w:rPr>
          <w:rFonts w:ascii="Times New Roman" w:hAnsi="Times New Roman" w:cs="Times New Roman"/>
          <w:sz w:val="18"/>
          <w:szCs w:val="18"/>
        </w:rPr>
        <w:t xml:space="preserve"> Uygulama süres</w:t>
      </w:r>
      <w:r w:rsidR="0010096E" w:rsidRPr="00E25930">
        <w:rPr>
          <w:rFonts w:ascii="Times New Roman" w:hAnsi="Times New Roman" w:cs="Times New Roman"/>
          <w:sz w:val="18"/>
          <w:szCs w:val="18"/>
        </w:rPr>
        <w:t>ince öğrenciye rehberlik etmek, öğrencilerin uygulama amacına yönelik eğitimlerini sağlamak,</w:t>
      </w:r>
    </w:p>
    <w:p w14:paraId="7CC1A064" w14:textId="77777777" w:rsidR="00625EDB" w:rsidRPr="00625EDB" w:rsidRDefault="005D4ADC" w:rsidP="0049687C">
      <w:pPr>
        <w:framePr w:w="9638" w:h="13774" w:hRule="exact" w:wrap="around" w:vAnchor="page" w:hAnchor="page" w:x="1065" w:y="1291"/>
        <w:spacing w:line="365" w:lineRule="exact"/>
        <w:jc w:val="both"/>
        <w:rPr>
          <w:b/>
        </w:rPr>
      </w:pPr>
      <w:proofErr w:type="gramStart"/>
      <w:r w:rsidRPr="00E25930">
        <w:rPr>
          <w:rFonts w:ascii="Times New Roman" w:hAnsi="Times New Roman" w:cs="Times New Roman"/>
          <w:b/>
          <w:sz w:val="18"/>
          <w:szCs w:val="18"/>
        </w:rPr>
        <w:t>f</w:t>
      </w:r>
      <w:proofErr w:type="gramEnd"/>
      <w:r w:rsidR="0010096E" w:rsidRPr="00E25930">
        <w:rPr>
          <w:rFonts w:ascii="Times New Roman" w:hAnsi="Times New Roman" w:cs="Times New Roman"/>
          <w:b/>
          <w:sz w:val="18"/>
          <w:szCs w:val="18"/>
        </w:rPr>
        <w:t>-</w:t>
      </w:r>
      <w:r w:rsidR="0010096E" w:rsidRPr="00E25930">
        <w:rPr>
          <w:rFonts w:ascii="Times New Roman" w:hAnsi="Times New Roman" w:cs="Times New Roman"/>
          <w:sz w:val="18"/>
          <w:szCs w:val="18"/>
        </w:rPr>
        <w:t xml:space="preserve">Uygulama esnasında öğrencilerin devam durumlarını </w:t>
      </w:r>
      <w:r w:rsidR="00FE7BA0" w:rsidRPr="00E25930">
        <w:rPr>
          <w:rFonts w:ascii="Times New Roman" w:hAnsi="Times New Roman" w:cs="Times New Roman"/>
          <w:sz w:val="18"/>
          <w:szCs w:val="18"/>
        </w:rPr>
        <w:t>takip etmek,</w:t>
      </w:r>
    </w:p>
    <w:p w14:paraId="2B33290C" w14:textId="77777777" w:rsidR="000B44F1" w:rsidRDefault="000B44F1" w:rsidP="009D3F12">
      <w:pPr>
        <w:jc w:val="both"/>
        <w:rPr>
          <w:sz w:val="2"/>
          <w:szCs w:val="2"/>
        </w:rPr>
        <w:sectPr w:rsidR="000B44F1">
          <w:pgSz w:w="11909" w:h="16838"/>
          <w:pgMar w:top="0" w:right="0" w:bottom="0" w:left="0" w:header="0" w:footer="3" w:gutter="0"/>
          <w:cols w:space="720"/>
          <w:noEndnote/>
          <w:docGrid w:linePitch="360"/>
        </w:sectPr>
      </w:pPr>
    </w:p>
    <w:p w14:paraId="64BA69A1" w14:textId="77777777" w:rsidR="0010096E" w:rsidRDefault="0049687C" w:rsidP="00F21CCF">
      <w:pPr>
        <w:pStyle w:val="Gvdemetni0"/>
        <w:framePr w:w="9638" w:h="13774" w:hRule="exact" w:wrap="around" w:vAnchor="page" w:hAnchor="page" w:x="1165" w:y="1705"/>
        <w:shd w:val="clear" w:color="auto" w:fill="auto"/>
        <w:spacing w:after="0" w:line="365" w:lineRule="exact"/>
        <w:ind w:left="20" w:firstLine="0"/>
      </w:pPr>
      <w:proofErr w:type="gramStart"/>
      <w:r>
        <w:rPr>
          <w:b/>
        </w:rPr>
        <w:lastRenderedPageBreak/>
        <w:t>g</w:t>
      </w:r>
      <w:proofErr w:type="gramEnd"/>
      <w:r w:rsidR="0010096E" w:rsidRPr="008B68D8">
        <w:rPr>
          <w:b/>
        </w:rPr>
        <w:t>-</w:t>
      </w:r>
      <w:r w:rsidR="0010096E" w:rsidRPr="008B68D8">
        <w:t xml:space="preserve"> Öğrencilerin uygulama alanlarında yaşadıkları sorunların çözümünde yardımcı olmak,</w:t>
      </w:r>
    </w:p>
    <w:p w14:paraId="5E732F23" w14:textId="77777777" w:rsidR="002452B0" w:rsidRPr="008B68D8" w:rsidRDefault="0049687C" w:rsidP="00F21CCF">
      <w:pPr>
        <w:pStyle w:val="Gvdemetni0"/>
        <w:framePr w:w="9638" w:h="13774" w:hRule="exact" w:wrap="around" w:vAnchor="page" w:hAnchor="page" w:x="1165" w:y="1705"/>
        <w:shd w:val="clear" w:color="auto" w:fill="auto"/>
        <w:spacing w:after="0" w:line="365" w:lineRule="exact"/>
        <w:ind w:left="20" w:firstLine="0"/>
      </w:pPr>
      <w:proofErr w:type="gramStart"/>
      <w:r>
        <w:rPr>
          <w:b/>
        </w:rPr>
        <w:t>h</w:t>
      </w:r>
      <w:proofErr w:type="gramEnd"/>
      <w:r w:rsidR="002452B0">
        <w:rPr>
          <w:b/>
        </w:rPr>
        <w:t>-</w:t>
      </w:r>
      <w:r>
        <w:t>Uygulama esnasında ö</w:t>
      </w:r>
      <w:r w:rsidR="002452B0">
        <w:t>ğrenc</w:t>
      </w:r>
      <w:r>
        <w:t>inin ü</w:t>
      </w:r>
      <w:r w:rsidR="00713A57">
        <w:t>niforma bütünlüğünü takip etmek,</w:t>
      </w:r>
    </w:p>
    <w:p w14:paraId="03E42FE7" w14:textId="77777777" w:rsidR="002452B0" w:rsidRDefault="0049687C" w:rsidP="00F21CCF">
      <w:pPr>
        <w:pStyle w:val="Gvdemetni0"/>
        <w:framePr w:w="9638" w:h="13774" w:hRule="exact" w:wrap="around" w:vAnchor="page" w:hAnchor="page" w:x="1165" w:y="1705"/>
        <w:shd w:val="clear" w:color="auto" w:fill="auto"/>
        <w:spacing w:after="0" w:line="365" w:lineRule="exact"/>
        <w:ind w:left="20" w:firstLine="0"/>
      </w:pPr>
      <w:r>
        <w:rPr>
          <w:b/>
        </w:rPr>
        <w:t>ı</w:t>
      </w:r>
      <w:r w:rsidR="0010096E" w:rsidRPr="008B68D8">
        <w:rPr>
          <w:b/>
        </w:rPr>
        <w:t xml:space="preserve">- </w:t>
      </w:r>
      <w:r w:rsidR="002452B0" w:rsidRPr="002452B0">
        <w:t xml:space="preserve">Klinik ve saha uygulamalarında ortaya çıkan her türlü iş kazasını </w:t>
      </w:r>
      <w:r w:rsidR="00713A57">
        <w:t>ivedilikle</w:t>
      </w:r>
      <w:r w:rsidR="002452B0" w:rsidRPr="002452B0">
        <w:t xml:space="preserve"> Sağlık Bilimleri Fakültesi Dekanlığına ile uygulama yapılan kurumun iş sağlığı ve güvenliği birimine bildirmek ve resmi işlem</w:t>
      </w:r>
      <w:r w:rsidR="00A35DAB">
        <w:t>ler için öğrenciyi yönlendirmek,</w:t>
      </w:r>
    </w:p>
    <w:p w14:paraId="640E70C1" w14:textId="77777777" w:rsidR="002452B0" w:rsidRPr="00CA6BFB" w:rsidRDefault="0049687C" w:rsidP="00F21CCF">
      <w:pPr>
        <w:pStyle w:val="Gvdemetni0"/>
        <w:framePr w:w="9638" w:h="13774" w:hRule="exact" w:wrap="around" w:vAnchor="page" w:hAnchor="page" w:x="1165" w:y="1705"/>
        <w:shd w:val="clear" w:color="auto" w:fill="auto"/>
        <w:spacing w:after="0" w:line="365" w:lineRule="exact"/>
        <w:ind w:left="20" w:firstLine="0"/>
        <w:rPr>
          <w:color w:val="auto"/>
        </w:rPr>
      </w:pPr>
      <w:proofErr w:type="gramStart"/>
      <w:r>
        <w:rPr>
          <w:b/>
        </w:rPr>
        <w:t>i</w:t>
      </w:r>
      <w:proofErr w:type="gramEnd"/>
      <w:r w:rsidR="002452B0">
        <w:rPr>
          <w:b/>
        </w:rPr>
        <w:t>-</w:t>
      </w:r>
      <w:r w:rsidR="0010096E" w:rsidRPr="00CA6BFB">
        <w:rPr>
          <w:color w:val="auto"/>
        </w:rPr>
        <w:t>Uygulama raporlarını veya uygulama</w:t>
      </w:r>
      <w:r w:rsidR="00A35DAB">
        <w:rPr>
          <w:color w:val="auto"/>
        </w:rPr>
        <w:t xml:space="preserve"> değerlendirme formlarını 100 (yüz) puan üzerinden değerlendirmek.</w:t>
      </w:r>
    </w:p>
    <w:p w14:paraId="19089307" w14:textId="77777777" w:rsidR="00B21AD2" w:rsidRPr="008B68D8" w:rsidRDefault="00B21AD2" w:rsidP="00F21CCF">
      <w:pPr>
        <w:framePr w:w="9638" w:h="13774" w:hRule="exact" w:wrap="around" w:vAnchor="page" w:hAnchor="page" w:x="1165" w:y="1705"/>
        <w:spacing w:line="365" w:lineRule="exact"/>
        <w:jc w:val="both"/>
        <w:rPr>
          <w:rFonts w:ascii="Times New Roman" w:hAnsi="Times New Roman" w:cs="Times New Roman"/>
          <w:b/>
          <w:sz w:val="18"/>
          <w:szCs w:val="18"/>
        </w:rPr>
      </w:pPr>
      <w:r w:rsidRPr="00CA6BFB">
        <w:rPr>
          <w:rFonts w:ascii="Times New Roman" w:hAnsi="Times New Roman" w:cs="Times New Roman"/>
          <w:b/>
          <w:color w:val="auto"/>
          <w:sz w:val="18"/>
          <w:szCs w:val="18"/>
        </w:rPr>
        <w:t xml:space="preserve">Rehber </w:t>
      </w:r>
      <w:r w:rsidR="007D1EE3" w:rsidRPr="00CA6BFB">
        <w:rPr>
          <w:rFonts w:ascii="Times New Roman" w:hAnsi="Times New Roman" w:cs="Times New Roman"/>
          <w:b/>
          <w:color w:val="auto"/>
          <w:sz w:val="18"/>
          <w:szCs w:val="18"/>
        </w:rPr>
        <w:t>Ebe/</w:t>
      </w:r>
      <w:r w:rsidRPr="00CA6BFB">
        <w:rPr>
          <w:rFonts w:ascii="Times New Roman" w:hAnsi="Times New Roman" w:cs="Times New Roman"/>
          <w:b/>
          <w:color w:val="auto"/>
          <w:sz w:val="18"/>
          <w:szCs w:val="18"/>
        </w:rPr>
        <w:t xml:space="preserve">Hemşirenin </w:t>
      </w:r>
      <w:r w:rsidRPr="008B68D8">
        <w:rPr>
          <w:rFonts w:ascii="Times New Roman" w:hAnsi="Times New Roman" w:cs="Times New Roman"/>
          <w:b/>
          <w:sz w:val="18"/>
          <w:szCs w:val="18"/>
        </w:rPr>
        <w:t>Nitelik ve Sorumlulukları</w:t>
      </w:r>
    </w:p>
    <w:p w14:paraId="78FD3122" w14:textId="77777777" w:rsidR="00B21AD2" w:rsidRPr="00E25930" w:rsidRDefault="00B21AD2" w:rsidP="00F21CCF">
      <w:pPr>
        <w:framePr w:w="9638" w:h="13774" w:hRule="exact" w:wrap="around" w:vAnchor="page" w:hAnchor="page" w:x="1165" w:y="1705"/>
        <w:spacing w:line="365" w:lineRule="exact"/>
        <w:jc w:val="both"/>
        <w:rPr>
          <w:rFonts w:ascii="Times New Roman" w:hAnsi="Times New Roman" w:cs="Times New Roman"/>
          <w:sz w:val="18"/>
          <w:szCs w:val="18"/>
        </w:rPr>
      </w:pPr>
      <w:r w:rsidRPr="00E25930">
        <w:rPr>
          <w:rFonts w:ascii="Times New Roman" w:hAnsi="Times New Roman" w:cs="Times New Roman"/>
          <w:b/>
          <w:sz w:val="18"/>
          <w:szCs w:val="18"/>
        </w:rPr>
        <w:t xml:space="preserve">MADDE </w:t>
      </w:r>
      <w:r w:rsidR="00FC2517" w:rsidRPr="00E25930">
        <w:rPr>
          <w:rFonts w:ascii="Times New Roman" w:hAnsi="Times New Roman" w:cs="Times New Roman"/>
          <w:b/>
          <w:sz w:val="18"/>
          <w:szCs w:val="18"/>
        </w:rPr>
        <w:t>10</w:t>
      </w:r>
      <w:r w:rsidRPr="00E25930">
        <w:rPr>
          <w:rFonts w:ascii="Times New Roman" w:hAnsi="Times New Roman" w:cs="Times New Roman"/>
          <w:b/>
          <w:sz w:val="18"/>
          <w:szCs w:val="18"/>
        </w:rPr>
        <w:t>- (1)</w:t>
      </w:r>
      <w:r w:rsidRPr="00E25930">
        <w:rPr>
          <w:rFonts w:ascii="Times New Roman" w:hAnsi="Times New Roman" w:cs="Times New Roman"/>
          <w:sz w:val="18"/>
          <w:szCs w:val="18"/>
        </w:rPr>
        <w:t xml:space="preserve"> Uygulamalı derslerde görevlendirilecek Rehber </w:t>
      </w:r>
      <w:r w:rsidR="007D1EE3" w:rsidRPr="00E25930">
        <w:rPr>
          <w:rFonts w:ascii="Times New Roman" w:hAnsi="Times New Roman" w:cs="Times New Roman"/>
          <w:sz w:val="18"/>
          <w:szCs w:val="18"/>
        </w:rPr>
        <w:t>Ebe/</w:t>
      </w:r>
      <w:r w:rsidRPr="00E25930">
        <w:rPr>
          <w:rFonts w:ascii="Times New Roman" w:hAnsi="Times New Roman" w:cs="Times New Roman"/>
          <w:sz w:val="18"/>
          <w:szCs w:val="18"/>
        </w:rPr>
        <w:t>Hemşirede olması gereken nitelikler şunlardır:</w:t>
      </w:r>
    </w:p>
    <w:p w14:paraId="2452CB08" w14:textId="77777777" w:rsidR="00B21AD2" w:rsidRPr="008B68D8" w:rsidRDefault="00B21AD2" w:rsidP="00F21CCF">
      <w:pPr>
        <w:framePr w:w="9638" w:h="13774" w:hRule="exact" w:wrap="around" w:vAnchor="page" w:hAnchor="page" w:x="1165" w:y="1705"/>
        <w:spacing w:line="360" w:lineRule="auto"/>
        <w:jc w:val="both"/>
        <w:rPr>
          <w:rFonts w:ascii="Times New Roman" w:hAnsi="Times New Roman" w:cs="Times New Roman"/>
          <w:sz w:val="18"/>
          <w:szCs w:val="18"/>
        </w:rPr>
      </w:pPr>
      <w:proofErr w:type="gramStart"/>
      <w:r w:rsidRPr="00E25930">
        <w:rPr>
          <w:rFonts w:ascii="Times New Roman" w:hAnsi="Times New Roman" w:cs="Times New Roman"/>
          <w:b/>
          <w:sz w:val="18"/>
          <w:szCs w:val="18"/>
        </w:rPr>
        <w:t>a</w:t>
      </w:r>
      <w:proofErr w:type="gramEnd"/>
      <w:r w:rsidRPr="00E25930">
        <w:rPr>
          <w:rFonts w:ascii="Times New Roman" w:hAnsi="Times New Roman" w:cs="Times New Roman"/>
          <w:b/>
          <w:sz w:val="18"/>
          <w:szCs w:val="18"/>
        </w:rPr>
        <w:t>-</w:t>
      </w:r>
      <w:r w:rsidRPr="00E25930">
        <w:rPr>
          <w:rFonts w:ascii="Times New Roman" w:hAnsi="Times New Roman" w:cs="Times New Roman"/>
          <w:sz w:val="18"/>
          <w:szCs w:val="18"/>
        </w:rPr>
        <w:t xml:space="preserve"> En az </w:t>
      </w:r>
      <w:r w:rsidR="00FB2463" w:rsidRPr="00E25930">
        <w:rPr>
          <w:rFonts w:ascii="Times New Roman" w:hAnsi="Times New Roman" w:cs="Times New Roman"/>
          <w:color w:val="auto"/>
          <w:sz w:val="18"/>
          <w:szCs w:val="18"/>
        </w:rPr>
        <w:t>Ebelik/</w:t>
      </w:r>
      <w:r w:rsidRPr="00E25930">
        <w:rPr>
          <w:rFonts w:ascii="Times New Roman" w:hAnsi="Times New Roman" w:cs="Times New Roman"/>
          <w:color w:val="auto"/>
          <w:sz w:val="18"/>
          <w:szCs w:val="18"/>
        </w:rPr>
        <w:t>Hemşirelik</w:t>
      </w:r>
      <w:r w:rsidRPr="008B68D8">
        <w:rPr>
          <w:rFonts w:ascii="Times New Roman" w:hAnsi="Times New Roman" w:cs="Times New Roman"/>
          <w:color w:val="auto"/>
          <w:sz w:val="18"/>
          <w:szCs w:val="18"/>
        </w:rPr>
        <w:t xml:space="preserve"> </w:t>
      </w:r>
      <w:r w:rsidRPr="008B68D8">
        <w:rPr>
          <w:rFonts w:ascii="Times New Roman" w:hAnsi="Times New Roman" w:cs="Times New Roman"/>
          <w:sz w:val="18"/>
          <w:szCs w:val="18"/>
        </w:rPr>
        <w:t>Bölümü lisans mezunu olmak,</w:t>
      </w:r>
    </w:p>
    <w:p w14:paraId="1743B81E" w14:textId="77777777" w:rsidR="00B21AD2" w:rsidRPr="008B68D8" w:rsidRDefault="00B21AD2" w:rsidP="00F21CCF">
      <w:pPr>
        <w:framePr w:w="9638" w:h="13774" w:hRule="exact" w:wrap="around" w:vAnchor="page" w:hAnchor="page" w:x="1165" w:y="1705"/>
        <w:spacing w:line="360" w:lineRule="auto"/>
        <w:jc w:val="both"/>
        <w:rPr>
          <w:rFonts w:ascii="Times New Roman" w:hAnsi="Times New Roman" w:cs="Times New Roman"/>
          <w:sz w:val="18"/>
          <w:szCs w:val="18"/>
        </w:rPr>
      </w:pPr>
      <w:proofErr w:type="gramStart"/>
      <w:r w:rsidRPr="008B68D8">
        <w:rPr>
          <w:rFonts w:ascii="Times New Roman" w:hAnsi="Times New Roman" w:cs="Times New Roman"/>
          <w:b/>
          <w:sz w:val="18"/>
          <w:szCs w:val="18"/>
        </w:rPr>
        <w:t>b</w:t>
      </w:r>
      <w:proofErr w:type="gramEnd"/>
      <w:r w:rsidRPr="008B68D8">
        <w:rPr>
          <w:rFonts w:ascii="Times New Roman" w:hAnsi="Times New Roman" w:cs="Times New Roman"/>
          <w:b/>
          <w:sz w:val="18"/>
          <w:szCs w:val="18"/>
        </w:rPr>
        <w:t>-</w:t>
      </w:r>
      <w:r w:rsidRPr="008B68D8">
        <w:rPr>
          <w:rFonts w:ascii="Times New Roman" w:hAnsi="Times New Roman" w:cs="Times New Roman"/>
          <w:sz w:val="18"/>
          <w:szCs w:val="18"/>
        </w:rPr>
        <w:t xml:space="preserve"> Uygulama yapılacak alanda en az iki y</w:t>
      </w:r>
      <w:r w:rsidR="002452B0">
        <w:rPr>
          <w:rFonts w:ascii="Times New Roman" w:hAnsi="Times New Roman" w:cs="Times New Roman"/>
          <w:sz w:val="18"/>
          <w:szCs w:val="18"/>
        </w:rPr>
        <w:t>ıl klinik deneyime sahip olmak veya alanında lisansüstü eğitim almış/alıyor olmak,</w:t>
      </w:r>
    </w:p>
    <w:p w14:paraId="1BFB11F2" w14:textId="77777777" w:rsidR="00B21AD2" w:rsidRPr="008B68D8" w:rsidRDefault="00B21AD2" w:rsidP="00F21CCF">
      <w:pPr>
        <w:framePr w:w="9638" w:h="13774" w:hRule="exact" w:wrap="around" w:vAnchor="page" w:hAnchor="page" w:x="1165" w:y="1705"/>
        <w:spacing w:line="360" w:lineRule="auto"/>
        <w:jc w:val="both"/>
        <w:rPr>
          <w:rFonts w:ascii="Times New Roman" w:hAnsi="Times New Roman" w:cs="Times New Roman"/>
          <w:sz w:val="18"/>
          <w:szCs w:val="18"/>
        </w:rPr>
      </w:pPr>
      <w:proofErr w:type="gramStart"/>
      <w:r w:rsidRPr="008B68D8">
        <w:rPr>
          <w:rFonts w:ascii="Times New Roman" w:hAnsi="Times New Roman" w:cs="Times New Roman"/>
          <w:b/>
          <w:sz w:val="18"/>
          <w:szCs w:val="18"/>
        </w:rPr>
        <w:t>c</w:t>
      </w:r>
      <w:proofErr w:type="gramEnd"/>
      <w:r w:rsidRPr="008B68D8">
        <w:rPr>
          <w:rFonts w:ascii="Times New Roman" w:hAnsi="Times New Roman" w:cs="Times New Roman"/>
          <w:b/>
          <w:sz w:val="18"/>
          <w:szCs w:val="18"/>
        </w:rPr>
        <w:t>-</w:t>
      </w:r>
      <w:r w:rsidRPr="008B68D8">
        <w:rPr>
          <w:rFonts w:ascii="Times New Roman" w:hAnsi="Times New Roman" w:cs="Times New Roman"/>
          <w:sz w:val="18"/>
          <w:szCs w:val="18"/>
        </w:rPr>
        <w:t xml:space="preserve"> Öğretmeye ve mesleki gelişime istekli olmak, </w:t>
      </w:r>
    </w:p>
    <w:p w14:paraId="09EC297D" w14:textId="77777777" w:rsidR="00B21AD2" w:rsidRPr="008B68D8" w:rsidRDefault="00B21AD2" w:rsidP="00F21CCF">
      <w:pPr>
        <w:framePr w:w="9638" w:h="13774" w:hRule="exact" w:wrap="around" w:vAnchor="page" w:hAnchor="page" w:x="1165" w:y="1705"/>
        <w:spacing w:line="360" w:lineRule="auto"/>
        <w:jc w:val="both"/>
        <w:rPr>
          <w:rFonts w:ascii="Times New Roman" w:hAnsi="Times New Roman" w:cs="Times New Roman"/>
          <w:sz w:val="18"/>
          <w:szCs w:val="18"/>
        </w:rPr>
      </w:pPr>
      <w:proofErr w:type="gramStart"/>
      <w:r w:rsidRPr="008B68D8">
        <w:rPr>
          <w:rFonts w:ascii="Times New Roman" w:hAnsi="Times New Roman" w:cs="Times New Roman"/>
          <w:b/>
          <w:sz w:val="18"/>
          <w:szCs w:val="18"/>
        </w:rPr>
        <w:t>d</w:t>
      </w:r>
      <w:proofErr w:type="gramEnd"/>
      <w:r w:rsidRPr="008B68D8">
        <w:rPr>
          <w:rFonts w:ascii="Times New Roman" w:hAnsi="Times New Roman" w:cs="Times New Roman"/>
          <w:b/>
          <w:sz w:val="18"/>
          <w:szCs w:val="18"/>
        </w:rPr>
        <w:t>-</w:t>
      </w:r>
      <w:r w:rsidRPr="008B68D8">
        <w:rPr>
          <w:rFonts w:ascii="Times New Roman" w:hAnsi="Times New Roman" w:cs="Times New Roman"/>
          <w:sz w:val="18"/>
          <w:szCs w:val="18"/>
        </w:rPr>
        <w:t xml:space="preserve"> İyi bir iletişim becerisine sahip olmak, </w:t>
      </w:r>
    </w:p>
    <w:p w14:paraId="44005935" w14:textId="77777777" w:rsidR="00B21AD2" w:rsidRPr="008B68D8" w:rsidRDefault="00B21AD2" w:rsidP="00F21CCF">
      <w:pPr>
        <w:framePr w:w="9638" w:h="13774" w:hRule="exact" w:wrap="around" w:vAnchor="page" w:hAnchor="page" w:x="1165" w:y="1705"/>
        <w:spacing w:line="360" w:lineRule="auto"/>
        <w:jc w:val="both"/>
        <w:rPr>
          <w:rFonts w:ascii="Times New Roman" w:hAnsi="Times New Roman" w:cs="Times New Roman"/>
          <w:sz w:val="18"/>
          <w:szCs w:val="18"/>
        </w:rPr>
      </w:pPr>
      <w:proofErr w:type="gramStart"/>
      <w:r w:rsidRPr="008B68D8">
        <w:rPr>
          <w:rFonts w:ascii="Times New Roman" w:hAnsi="Times New Roman" w:cs="Times New Roman"/>
          <w:b/>
          <w:sz w:val="18"/>
          <w:szCs w:val="18"/>
        </w:rPr>
        <w:t>e</w:t>
      </w:r>
      <w:proofErr w:type="gramEnd"/>
      <w:r w:rsidRPr="008B68D8">
        <w:rPr>
          <w:rFonts w:ascii="Times New Roman" w:hAnsi="Times New Roman" w:cs="Times New Roman"/>
          <w:b/>
          <w:sz w:val="18"/>
          <w:szCs w:val="18"/>
        </w:rPr>
        <w:t>-</w:t>
      </w:r>
      <w:r w:rsidRPr="008B68D8">
        <w:rPr>
          <w:rFonts w:ascii="Times New Roman" w:hAnsi="Times New Roman" w:cs="Times New Roman"/>
          <w:sz w:val="18"/>
          <w:szCs w:val="18"/>
        </w:rPr>
        <w:t xml:space="preserve"> Öğrenci ve öğretim üyesiyle iletişimde saygılı ve dürüst olmak.</w:t>
      </w:r>
    </w:p>
    <w:p w14:paraId="5C6B13F4" w14:textId="77777777" w:rsidR="00B21AD2" w:rsidRPr="008B68D8" w:rsidRDefault="00B21AD2" w:rsidP="00F21CCF">
      <w:pPr>
        <w:framePr w:w="9638" w:h="13774" w:hRule="exact" w:wrap="around" w:vAnchor="page" w:hAnchor="page" w:x="1165" w:y="1705"/>
        <w:spacing w:line="365" w:lineRule="exact"/>
        <w:jc w:val="both"/>
        <w:rPr>
          <w:rFonts w:ascii="Times New Roman" w:hAnsi="Times New Roman" w:cs="Times New Roman"/>
          <w:sz w:val="18"/>
          <w:szCs w:val="18"/>
        </w:rPr>
      </w:pPr>
      <w:r w:rsidRPr="008B68D8">
        <w:rPr>
          <w:rFonts w:ascii="Times New Roman" w:hAnsi="Times New Roman" w:cs="Times New Roman"/>
          <w:b/>
          <w:sz w:val="18"/>
          <w:szCs w:val="18"/>
        </w:rPr>
        <w:t>(2)</w:t>
      </w:r>
      <w:r w:rsidRPr="008B68D8">
        <w:rPr>
          <w:rFonts w:ascii="Times New Roman" w:hAnsi="Times New Roman" w:cs="Times New Roman"/>
          <w:sz w:val="18"/>
          <w:szCs w:val="18"/>
        </w:rPr>
        <w:t xml:space="preserve"> Uygulamalı derslerde görevlendirilecek Rehber </w:t>
      </w:r>
      <w:r w:rsidR="007D1EE3">
        <w:rPr>
          <w:rFonts w:ascii="Times New Roman" w:hAnsi="Times New Roman" w:cs="Times New Roman"/>
          <w:sz w:val="18"/>
          <w:szCs w:val="18"/>
        </w:rPr>
        <w:t>Ebe/</w:t>
      </w:r>
      <w:r w:rsidRPr="008B68D8">
        <w:rPr>
          <w:rFonts w:ascii="Times New Roman" w:hAnsi="Times New Roman" w:cs="Times New Roman"/>
          <w:sz w:val="18"/>
          <w:szCs w:val="18"/>
        </w:rPr>
        <w:t>Hemşirenin sorumlulukları şunlardır:</w:t>
      </w:r>
    </w:p>
    <w:p w14:paraId="12E95F58" w14:textId="77777777" w:rsidR="00B21AD2" w:rsidRPr="00A96103" w:rsidRDefault="00B21AD2" w:rsidP="00F21CCF">
      <w:pPr>
        <w:framePr w:w="9638" w:h="13774" w:hRule="exact" w:wrap="around" w:vAnchor="page" w:hAnchor="page" w:x="1165" w:y="1705"/>
        <w:spacing w:line="360" w:lineRule="auto"/>
        <w:jc w:val="both"/>
        <w:rPr>
          <w:rFonts w:ascii="Times New Roman" w:hAnsi="Times New Roman"/>
          <w:sz w:val="18"/>
          <w:szCs w:val="18"/>
        </w:rPr>
      </w:pPr>
      <w:proofErr w:type="gramStart"/>
      <w:r w:rsidRPr="00A96103">
        <w:rPr>
          <w:rFonts w:ascii="Times New Roman" w:hAnsi="Times New Roman" w:cs="Times New Roman"/>
          <w:b/>
          <w:sz w:val="18"/>
          <w:szCs w:val="18"/>
        </w:rPr>
        <w:t>a</w:t>
      </w:r>
      <w:proofErr w:type="gramEnd"/>
      <w:r w:rsidRPr="00A96103">
        <w:rPr>
          <w:rFonts w:ascii="Times New Roman" w:hAnsi="Times New Roman" w:cs="Times New Roman"/>
          <w:b/>
          <w:sz w:val="18"/>
          <w:szCs w:val="18"/>
        </w:rPr>
        <w:t>-</w:t>
      </w:r>
      <w:r w:rsidRPr="00A96103">
        <w:rPr>
          <w:rFonts w:ascii="Times New Roman" w:hAnsi="Times New Roman" w:cs="Times New Roman"/>
          <w:sz w:val="18"/>
          <w:szCs w:val="18"/>
        </w:rPr>
        <w:t xml:space="preserve"> Uygulama yürütücü ile işbirliği içinde çalışmak,</w:t>
      </w:r>
      <w:r w:rsidR="00FC2517">
        <w:rPr>
          <w:rFonts w:ascii="Times New Roman" w:hAnsi="Times New Roman" w:cs="Times New Roman"/>
          <w:sz w:val="18"/>
          <w:szCs w:val="18"/>
        </w:rPr>
        <w:t xml:space="preserve"> </w:t>
      </w:r>
      <w:r w:rsidR="00A96103">
        <w:rPr>
          <w:rFonts w:ascii="Times New Roman" w:hAnsi="Times New Roman"/>
          <w:sz w:val="18"/>
          <w:szCs w:val="18"/>
        </w:rPr>
        <w:t>u</w:t>
      </w:r>
      <w:r w:rsidR="00A96103" w:rsidRPr="00A96103">
        <w:rPr>
          <w:rFonts w:ascii="Times New Roman" w:hAnsi="Times New Roman"/>
          <w:sz w:val="18"/>
          <w:szCs w:val="18"/>
        </w:rPr>
        <w:t>ygulama yürütücüsü tarafından istenen öğrenci değerlendirmesine ilişkin formları ve raporları istenilen sürede teslim etmek,</w:t>
      </w:r>
    </w:p>
    <w:p w14:paraId="1DFB756F" w14:textId="77777777" w:rsidR="00B21AD2" w:rsidRPr="008B68D8" w:rsidRDefault="00B21AD2" w:rsidP="00F21CCF">
      <w:pPr>
        <w:framePr w:w="9638" w:h="13774" w:hRule="exact" w:wrap="around" w:vAnchor="page" w:hAnchor="page" w:x="1165" w:y="1705"/>
        <w:spacing w:line="360" w:lineRule="auto"/>
        <w:jc w:val="both"/>
        <w:rPr>
          <w:rFonts w:ascii="Times New Roman" w:hAnsi="Times New Roman" w:cs="Times New Roman"/>
          <w:sz w:val="18"/>
          <w:szCs w:val="18"/>
        </w:rPr>
      </w:pPr>
      <w:proofErr w:type="gramStart"/>
      <w:r w:rsidRPr="008B68D8">
        <w:rPr>
          <w:rFonts w:ascii="Times New Roman" w:hAnsi="Times New Roman" w:cs="Times New Roman"/>
          <w:b/>
          <w:sz w:val="18"/>
          <w:szCs w:val="18"/>
        </w:rPr>
        <w:t>b</w:t>
      </w:r>
      <w:proofErr w:type="gramEnd"/>
      <w:r w:rsidRPr="008B68D8">
        <w:rPr>
          <w:rFonts w:ascii="Times New Roman" w:hAnsi="Times New Roman" w:cs="Times New Roman"/>
          <w:b/>
          <w:sz w:val="18"/>
          <w:szCs w:val="18"/>
        </w:rPr>
        <w:t>-</w:t>
      </w:r>
      <w:r w:rsidRPr="008B68D8">
        <w:rPr>
          <w:rFonts w:ascii="Times New Roman" w:hAnsi="Times New Roman" w:cs="Times New Roman"/>
          <w:sz w:val="18"/>
          <w:szCs w:val="18"/>
        </w:rPr>
        <w:t xml:space="preserve"> Uygulama süreci boyunca uygulama yürütücüsü ve öğrenciyle iletişi</w:t>
      </w:r>
      <w:r w:rsidR="007D1EE3">
        <w:rPr>
          <w:rFonts w:ascii="Times New Roman" w:hAnsi="Times New Roman" w:cs="Times New Roman"/>
          <w:sz w:val="18"/>
          <w:szCs w:val="18"/>
        </w:rPr>
        <w:t>mi</w:t>
      </w:r>
      <w:r w:rsidRPr="008B68D8">
        <w:rPr>
          <w:rFonts w:ascii="Times New Roman" w:hAnsi="Times New Roman" w:cs="Times New Roman"/>
          <w:sz w:val="18"/>
          <w:szCs w:val="18"/>
        </w:rPr>
        <w:t xml:space="preserve"> sürdürmek ve geribildirimde bulunmak,</w:t>
      </w:r>
    </w:p>
    <w:p w14:paraId="52D4DB38" w14:textId="77777777" w:rsidR="00B21AD2" w:rsidRPr="008B68D8" w:rsidRDefault="00B21AD2" w:rsidP="00F21CCF">
      <w:pPr>
        <w:framePr w:w="9638" w:h="13774" w:hRule="exact" w:wrap="around" w:vAnchor="page" w:hAnchor="page" w:x="1165" w:y="1705"/>
        <w:spacing w:line="360" w:lineRule="auto"/>
        <w:jc w:val="both"/>
        <w:rPr>
          <w:rFonts w:ascii="Times New Roman" w:hAnsi="Times New Roman" w:cs="Times New Roman"/>
          <w:sz w:val="18"/>
          <w:szCs w:val="18"/>
        </w:rPr>
      </w:pPr>
      <w:proofErr w:type="gramStart"/>
      <w:r w:rsidRPr="008B68D8">
        <w:rPr>
          <w:rFonts w:ascii="Times New Roman" w:hAnsi="Times New Roman" w:cs="Times New Roman"/>
          <w:b/>
          <w:sz w:val="18"/>
          <w:szCs w:val="18"/>
        </w:rPr>
        <w:t>c</w:t>
      </w:r>
      <w:proofErr w:type="gramEnd"/>
      <w:r w:rsidRPr="008B68D8">
        <w:rPr>
          <w:rFonts w:ascii="Times New Roman" w:hAnsi="Times New Roman" w:cs="Times New Roman"/>
          <w:b/>
          <w:sz w:val="18"/>
          <w:szCs w:val="18"/>
        </w:rPr>
        <w:t>-</w:t>
      </w:r>
      <w:r w:rsidRPr="008B68D8">
        <w:rPr>
          <w:rFonts w:ascii="Times New Roman" w:hAnsi="Times New Roman" w:cs="Times New Roman"/>
          <w:sz w:val="18"/>
          <w:szCs w:val="18"/>
        </w:rPr>
        <w:t xml:space="preserve"> Uygulamanın içeriği, amaçları ve hedeflerine yönelik öğrenmeyi organize etmek,</w:t>
      </w:r>
    </w:p>
    <w:p w14:paraId="4AEAE084" w14:textId="77777777" w:rsidR="00B21AD2" w:rsidRPr="008B68D8" w:rsidRDefault="00B21AD2" w:rsidP="00F21CCF">
      <w:pPr>
        <w:framePr w:w="9638" w:h="13774" w:hRule="exact" w:wrap="around" w:vAnchor="page" w:hAnchor="page" w:x="1165" w:y="1705"/>
        <w:spacing w:line="360" w:lineRule="auto"/>
        <w:jc w:val="both"/>
        <w:rPr>
          <w:rFonts w:ascii="Times New Roman" w:hAnsi="Times New Roman" w:cs="Times New Roman"/>
          <w:sz w:val="18"/>
          <w:szCs w:val="18"/>
        </w:rPr>
      </w:pPr>
      <w:proofErr w:type="gramStart"/>
      <w:r w:rsidRPr="008B68D8">
        <w:rPr>
          <w:rFonts w:ascii="Times New Roman" w:hAnsi="Times New Roman" w:cs="Times New Roman"/>
          <w:b/>
          <w:sz w:val="18"/>
          <w:szCs w:val="18"/>
        </w:rPr>
        <w:t>d</w:t>
      </w:r>
      <w:proofErr w:type="gramEnd"/>
      <w:r w:rsidRPr="008B68D8">
        <w:rPr>
          <w:rFonts w:ascii="Times New Roman" w:hAnsi="Times New Roman" w:cs="Times New Roman"/>
          <w:b/>
          <w:sz w:val="18"/>
          <w:szCs w:val="18"/>
        </w:rPr>
        <w:t>-</w:t>
      </w:r>
      <w:r w:rsidRPr="008B68D8">
        <w:rPr>
          <w:rFonts w:ascii="Times New Roman" w:hAnsi="Times New Roman" w:cs="Times New Roman"/>
          <w:sz w:val="18"/>
          <w:szCs w:val="18"/>
        </w:rPr>
        <w:t xml:space="preserve"> Öğrencilerin uygulama alanlarında yaşadıkları sorunların çözümünde yardımcı olmak,</w:t>
      </w:r>
    </w:p>
    <w:p w14:paraId="2FB3F462" w14:textId="77777777" w:rsidR="00B21AD2" w:rsidRPr="008B68D8" w:rsidRDefault="00B21AD2" w:rsidP="00F21CCF">
      <w:pPr>
        <w:framePr w:w="9638" w:h="13774" w:hRule="exact" w:wrap="around" w:vAnchor="page" w:hAnchor="page" w:x="1165" w:y="1705"/>
        <w:spacing w:line="360" w:lineRule="auto"/>
        <w:jc w:val="both"/>
        <w:rPr>
          <w:rFonts w:ascii="Times New Roman" w:hAnsi="Times New Roman" w:cs="Times New Roman"/>
          <w:sz w:val="18"/>
          <w:szCs w:val="18"/>
        </w:rPr>
      </w:pPr>
      <w:proofErr w:type="gramStart"/>
      <w:r w:rsidRPr="008B68D8">
        <w:rPr>
          <w:rFonts w:ascii="Times New Roman" w:hAnsi="Times New Roman" w:cs="Times New Roman"/>
          <w:b/>
          <w:sz w:val="18"/>
          <w:szCs w:val="18"/>
        </w:rPr>
        <w:t>e</w:t>
      </w:r>
      <w:proofErr w:type="gramEnd"/>
      <w:r w:rsidRPr="008B68D8">
        <w:rPr>
          <w:rFonts w:ascii="Times New Roman" w:hAnsi="Times New Roman" w:cs="Times New Roman"/>
          <w:b/>
          <w:sz w:val="18"/>
          <w:szCs w:val="18"/>
        </w:rPr>
        <w:t>-</w:t>
      </w:r>
      <w:r w:rsidR="00A96103">
        <w:rPr>
          <w:rFonts w:ascii="Times New Roman" w:hAnsi="Times New Roman" w:cs="Times New Roman"/>
          <w:sz w:val="18"/>
          <w:szCs w:val="18"/>
        </w:rPr>
        <w:t xml:space="preserve"> Rol modeli olmak ve u</w:t>
      </w:r>
      <w:r w:rsidR="00A96103" w:rsidRPr="008B68D8">
        <w:rPr>
          <w:rFonts w:ascii="Times New Roman" w:hAnsi="Times New Roman" w:cs="Times New Roman"/>
          <w:sz w:val="18"/>
          <w:szCs w:val="18"/>
        </w:rPr>
        <w:t>ygulamanın plana uygun devamını sağlamak</w:t>
      </w:r>
    </w:p>
    <w:p w14:paraId="25B31192" w14:textId="77777777" w:rsidR="00B21AD2" w:rsidRPr="008B68D8" w:rsidRDefault="00B21AD2" w:rsidP="00F21CCF">
      <w:pPr>
        <w:framePr w:w="9638" w:h="13774" w:hRule="exact" w:wrap="around" w:vAnchor="page" w:hAnchor="page" w:x="1165" w:y="1705"/>
        <w:spacing w:line="360" w:lineRule="auto"/>
        <w:jc w:val="both"/>
        <w:rPr>
          <w:rFonts w:ascii="Times New Roman" w:hAnsi="Times New Roman" w:cs="Times New Roman"/>
          <w:sz w:val="18"/>
          <w:szCs w:val="18"/>
        </w:rPr>
      </w:pPr>
      <w:proofErr w:type="gramStart"/>
      <w:r w:rsidRPr="008B68D8">
        <w:rPr>
          <w:rFonts w:ascii="Times New Roman" w:hAnsi="Times New Roman" w:cs="Times New Roman"/>
          <w:b/>
          <w:sz w:val="18"/>
          <w:szCs w:val="18"/>
        </w:rPr>
        <w:t>f</w:t>
      </w:r>
      <w:proofErr w:type="gramEnd"/>
      <w:r w:rsidRPr="008B68D8">
        <w:rPr>
          <w:rFonts w:ascii="Times New Roman" w:hAnsi="Times New Roman" w:cs="Times New Roman"/>
          <w:b/>
          <w:sz w:val="18"/>
          <w:szCs w:val="18"/>
        </w:rPr>
        <w:t>-</w:t>
      </w:r>
      <w:r w:rsidRPr="008B68D8">
        <w:rPr>
          <w:rFonts w:ascii="Times New Roman" w:hAnsi="Times New Roman" w:cs="Times New Roman"/>
          <w:sz w:val="18"/>
          <w:szCs w:val="18"/>
        </w:rPr>
        <w:t xml:space="preserve"> Öğrencilerin uygulamada teorik bilgilerini kullanmalarına yardımcı olmak ve desteklemek, </w:t>
      </w:r>
    </w:p>
    <w:p w14:paraId="61B5C9D5" w14:textId="77777777" w:rsidR="00ED7402" w:rsidRDefault="00B21AD2" w:rsidP="00F21CCF">
      <w:pPr>
        <w:framePr w:w="9638" w:h="13774" w:hRule="exact" w:wrap="around" w:vAnchor="page" w:hAnchor="page" w:x="1165" w:y="1705"/>
        <w:spacing w:line="360" w:lineRule="auto"/>
        <w:jc w:val="both"/>
        <w:rPr>
          <w:rFonts w:ascii="Times New Roman" w:hAnsi="Times New Roman" w:cs="Times New Roman"/>
          <w:sz w:val="18"/>
          <w:szCs w:val="18"/>
        </w:rPr>
      </w:pPr>
      <w:proofErr w:type="gramStart"/>
      <w:r w:rsidRPr="008B68D8">
        <w:rPr>
          <w:rFonts w:ascii="Times New Roman" w:hAnsi="Times New Roman" w:cs="Times New Roman"/>
          <w:b/>
          <w:sz w:val="18"/>
          <w:szCs w:val="18"/>
        </w:rPr>
        <w:t>g</w:t>
      </w:r>
      <w:proofErr w:type="gramEnd"/>
      <w:r w:rsidRPr="008B68D8">
        <w:rPr>
          <w:rFonts w:ascii="Times New Roman" w:hAnsi="Times New Roman" w:cs="Times New Roman"/>
          <w:b/>
          <w:sz w:val="18"/>
          <w:szCs w:val="18"/>
        </w:rPr>
        <w:t>-</w:t>
      </w:r>
      <w:r w:rsidR="00ED7402" w:rsidRPr="00ED7402">
        <w:rPr>
          <w:rFonts w:ascii="Times New Roman" w:hAnsi="Times New Roman" w:cs="Times New Roman"/>
          <w:sz w:val="18"/>
          <w:szCs w:val="18"/>
        </w:rPr>
        <w:t>Uygulama esnasında öğrencinin üniforma bütünlüğünü takip etmek,</w:t>
      </w:r>
    </w:p>
    <w:p w14:paraId="160CC846" w14:textId="77777777" w:rsidR="00A96103" w:rsidRPr="00A96103" w:rsidRDefault="00A96103" w:rsidP="00F21CCF">
      <w:pPr>
        <w:framePr w:w="9638" w:h="13774" w:hRule="exact" w:wrap="around" w:vAnchor="page" w:hAnchor="page" w:x="1165" w:y="1705"/>
        <w:spacing w:line="360" w:lineRule="auto"/>
        <w:jc w:val="both"/>
        <w:rPr>
          <w:rFonts w:ascii="Times New Roman" w:hAnsi="Times New Roman" w:cs="Times New Roman"/>
          <w:sz w:val="18"/>
          <w:szCs w:val="18"/>
        </w:rPr>
      </w:pPr>
      <w:proofErr w:type="gramStart"/>
      <w:r w:rsidRPr="00A96103">
        <w:rPr>
          <w:rFonts w:ascii="Times New Roman" w:hAnsi="Times New Roman"/>
          <w:b/>
          <w:sz w:val="18"/>
          <w:szCs w:val="18"/>
        </w:rPr>
        <w:t>h</w:t>
      </w:r>
      <w:proofErr w:type="gramEnd"/>
      <w:r w:rsidRPr="00A96103">
        <w:rPr>
          <w:rFonts w:ascii="Times New Roman" w:hAnsi="Times New Roman"/>
          <w:b/>
          <w:sz w:val="18"/>
          <w:szCs w:val="18"/>
        </w:rPr>
        <w:t>-</w:t>
      </w:r>
      <w:r w:rsidRPr="00A96103">
        <w:rPr>
          <w:rFonts w:ascii="Times New Roman" w:hAnsi="Times New Roman"/>
          <w:sz w:val="18"/>
          <w:szCs w:val="18"/>
        </w:rPr>
        <w:t xml:space="preserve">Klinik ve saha uygulamalarında ortaya çıkan her türlü iş kazasını </w:t>
      </w:r>
      <w:r w:rsidR="00C57D5D">
        <w:rPr>
          <w:rFonts w:ascii="Times New Roman" w:hAnsi="Times New Roman"/>
          <w:sz w:val="18"/>
          <w:szCs w:val="18"/>
        </w:rPr>
        <w:t xml:space="preserve">ivedilikle </w:t>
      </w:r>
      <w:r w:rsidRPr="00A96103">
        <w:rPr>
          <w:rFonts w:ascii="Times New Roman" w:hAnsi="Times New Roman"/>
          <w:sz w:val="18"/>
          <w:szCs w:val="18"/>
        </w:rPr>
        <w:t>uygulama yürütücüsüne bildirmek.</w:t>
      </w:r>
    </w:p>
    <w:p w14:paraId="036BDB62" w14:textId="77777777" w:rsidR="00B21AD2" w:rsidRPr="008B68D8" w:rsidRDefault="00B21AD2" w:rsidP="00F21CCF">
      <w:pPr>
        <w:pStyle w:val="Gvdemetni0"/>
        <w:framePr w:w="9638" w:h="13774" w:hRule="exact" w:wrap="around" w:vAnchor="page" w:hAnchor="page" w:x="1165" w:y="1705"/>
        <w:shd w:val="clear" w:color="auto" w:fill="auto"/>
        <w:spacing w:after="0" w:line="365" w:lineRule="exact"/>
        <w:ind w:left="20" w:right="20" w:firstLine="0"/>
        <w:rPr>
          <w:b/>
        </w:rPr>
      </w:pPr>
      <w:r w:rsidRPr="008B68D8">
        <w:rPr>
          <w:b/>
        </w:rPr>
        <w:t>Öğrencinin Görev ve Sorumlulukları</w:t>
      </w:r>
    </w:p>
    <w:p w14:paraId="5BCBE9AF" w14:textId="77777777" w:rsidR="00B21AD2" w:rsidRPr="008B68D8" w:rsidRDefault="00B21AD2" w:rsidP="00F21CCF">
      <w:pPr>
        <w:pStyle w:val="Gvdemetni0"/>
        <w:framePr w:w="9638" w:h="13774" w:hRule="exact" w:wrap="around" w:vAnchor="page" w:hAnchor="page" w:x="1165" w:y="1705"/>
        <w:shd w:val="clear" w:color="auto" w:fill="auto"/>
        <w:spacing w:after="0" w:line="365" w:lineRule="exact"/>
        <w:ind w:left="20" w:right="20" w:firstLine="0"/>
      </w:pPr>
      <w:r w:rsidRPr="00E25930">
        <w:rPr>
          <w:b/>
        </w:rPr>
        <w:t>MADDE 1</w:t>
      </w:r>
      <w:r w:rsidR="00FC2517" w:rsidRPr="00E25930">
        <w:rPr>
          <w:b/>
        </w:rPr>
        <w:t>1</w:t>
      </w:r>
      <w:r w:rsidRPr="00E25930">
        <w:rPr>
          <w:b/>
        </w:rPr>
        <w:t xml:space="preserve">- (1) </w:t>
      </w:r>
      <w:r w:rsidR="0000281C" w:rsidRPr="00E25930">
        <w:rPr>
          <w:color w:val="auto"/>
        </w:rPr>
        <w:t>Ebelik</w:t>
      </w:r>
      <w:r w:rsidRPr="00E25930">
        <w:t xml:space="preserve"> öğrencisinin</w:t>
      </w:r>
      <w:r w:rsidRPr="008B68D8">
        <w:t xml:space="preserve"> uygulamalı derse yönelik görev ve sorumlulukları şunlardır:</w:t>
      </w:r>
    </w:p>
    <w:p w14:paraId="38D0C96C" w14:textId="77777777" w:rsidR="005D4ADC" w:rsidRPr="008B68D8" w:rsidRDefault="00B21AD2" w:rsidP="00F21CCF">
      <w:pPr>
        <w:pStyle w:val="Gvdemetni0"/>
        <w:framePr w:w="9638" w:h="13774" w:hRule="exact" w:wrap="around" w:vAnchor="page" w:hAnchor="page" w:x="1165" w:y="1705"/>
        <w:shd w:val="clear" w:color="auto" w:fill="auto"/>
        <w:spacing w:after="0" w:line="360" w:lineRule="auto"/>
        <w:ind w:left="20" w:right="20" w:firstLine="0"/>
      </w:pPr>
      <w:proofErr w:type="gramStart"/>
      <w:r w:rsidRPr="008B68D8">
        <w:rPr>
          <w:b/>
        </w:rPr>
        <w:t>a</w:t>
      </w:r>
      <w:proofErr w:type="gramEnd"/>
      <w:r w:rsidRPr="008B68D8">
        <w:rPr>
          <w:b/>
        </w:rPr>
        <w:t xml:space="preserve">- </w:t>
      </w:r>
      <w:r w:rsidR="00A873B2" w:rsidRPr="008B68D8">
        <w:t>Uy</w:t>
      </w:r>
      <w:r w:rsidR="000F0EAA" w:rsidRPr="008B68D8">
        <w:t>gulama süresince bu yönerge ile bel</w:t>
      </w:r>
      <w:r w:rsidR="005D4ADC" w:rsidRPr="008B68D8">
        <w:t>irtilen üniforma düzenine uymak,</w:t>
      </w:r>
    </w:p>
    <w:p w14:paraId="3CCC0ED3" w14:textId="77777777" w:rsidR="005D4ADC" w:rsidRPr="008B68D8" w:rsidRDefault="005D4ADC" w:rsidP="00F21CCF">
      <w:pPr>
        <w:pStyle w:val="Gvdemetni0"/>
        <w:framePr w:w="9638" w:h="13774" w:hRule="exact" w:wrap="around" w:vAnchor="page" w:hAnchor="page" w:x="1165" w:y="1705"/>
        <w:shd w:val="clear" w:color="auto" w:fill="auto"/>
        <w:spacing w:after="0" w:line="360" w:lineRule="auto"/>
        <w:ind w:left="20" w:right="20" w:firstLine="0"/>
      </w:pPr>
      <w:proofErr w:type="gramStart"/>
      <w:r w:rsidRPr="008B68D8">
        <w:rPr>
          <w:b/>
        </w:rPr>
        <w:t>b</w:t>
      </w:r>
      <w:proofErr w:type="gramEnd"/>
      <w:r w:rsidRPr="008B68D8">
        <w:rPr>
          <w:b/>
        </w:rPr>
        <w:t>-</w:t>
      </w:r>
      <w:r w:rsidR="00A96103">
        <w:rPr>
          <w:bCs/>
        </w:rPr>
        <w:t>Sağlık kurum/kuruluşunun genel kurallarına, politikalarına ve yönetmeliklerine uymak,</w:t>
      </w:r>
    </w:p>
    <w:p w14:paraId="7B617F47" w14:textId="77777777" w:rsidR="005D4ADC" w:rsidRPr="008B68D8" w:rsidRDefault="005D4ADC" w:rsidP="00F21CCF">
      <w:pPr>
        <w:pStyle w:val="Gvdemetni0"/>
        <w:framePr w:w="9638" w:h="13774" w:hRule="exact" w:wrap="around" w:vAnchor="page" w:hAnchor="page" w:x="1165" w:y="1705"/>
        <w:shd w:val="clear" w:color="auto" w:fill="auto"/>
        <w:spacing w:after="0" w:line="360" w:lineRule="auto"/>
        <w:ind w:left="20" w:right="20" w:firstLine="0"/>
        <w:rPr>
          <w:b/>
        </w:rPr>
      </w:pPr>
      <w:proofErr w:type="gramStart"/>
      <w:r w:rsidRPr="008B68D8">
        <w:rPr>
          <w:b/>
        </w:rPr>
        <w:t>c</w:t>
      </w:r>
      <w:proofErr w:type="gramEnd"/>
      <w:r w:rsidR="000F0EAA" w:rsidRPr="008B68D8">
        <w:rPr>
          <w:b/>
        </w:rPr>
        <w:t xml:space="preserve">- </w:t>
      </w:r>
      <w:r w:rsidRPr="008B68D8">
        <w:t>Uygulama yerindeki her türlü araç ve gerecin dikkatli kullanılmasına özen göstermek, aksi halde oluşan zararı karşılamak,</w:t>
      </w:r>
    </w:p>
    <w:p w14:paraId="665CC3B2" w14:textId="77777777" w:rsidR="00A873B2" w:rsidRPr="008B68D8" w:rsidRDefault="005D4ADC" w:rsidP="00F21CCF">
      <w:pPr>
        <w:pStyle w:val="Gvdemetni0"/>
        <w:framePr w:w="9638" w:h="13774" w:hRule="exact" w:wrap="around" w:vAnchor="page" w:hAnchor="page" w:x="1165" w:y="1705"/>
        <w:shd w:val="clear" w:color="auto" w:fill="auto"/>
        <w:spacing w:after="0" w:line="360" w:lineRule="auto"/>
        <w:ind w:left="20" w:right="20" w:firstLine="0"/>
        <w:rPr>
          <w:b/>
        </w:rPr>
      </w:pPr>
      <w:proofErr w:type="gramStart"/>
      <w:r w:rsidRPr="008B68D8">
        <w:rPr>
          <w:b/>
        </w:rPr>
        <w:t>d</w:t>
      </w:r>
      <w:proofErr w:type="gramEnd"/>
      <w:r w:rsidRPr="008B68D8">
        <w:rPr>
          <w:b/>
        </w:rPr>
        <w:t>-</w:t>
      </w:r>
      <w:r w:rsidR="00A873B2" w:rsidRPr="008B68D8">
        <w:t>Öğr</w:t>
      </w:r>
      <w:r w:rsidR="000F0EAA" w:rsidRPr="008B68D8">
        <w:t xml:space="preserve">etim elemanlarıyla, rehber </w:t>
      </w:r>
      <w:r w:rsidR="007D1EE3">
        <w:t>ebe/</w:t>
      </w:r>
      <w:r w:rsidR="000F0EAA" w:rsidRPr="008B68D8">
        <w:t>hemşireler</w:t>
      </w:r>
      <w:r w:rsidR="00A873B2" w:rsidRPr="008B68D8">
        <w:t xml:space="preserve">le ve </w:t>
      </w:r>
      <w:r w:rsidR="000F0EAA" w:rsidRPr="008B68D8">
        <w:t xml:space="preserve">uygulama alanlarındaki sağlık ekibi üyeleriyle işbirliği içinde </w:t>
      </w:r>
      <w:r w:rsidR="005869C6">
        <w:t>olmak</w:t>
      </w:r>
      <w:r w:rsidR="000F0EAA" w:rsidRPr="008B68D8">
        <w:t>,</w:t>
      </w:r>
    </w:p>
    <w:p w14:paraId="0FCC7C14" w14:textId="77777777" w:rsidR="000F0EAA" w:rsidRPr="008B68D8" w:rsidRDefault="005D4ADC" w:rsidP="00F21CCF">
      <w:pPr>
        <w:pStyle w:val="Gvdemetni0"/>
        <w:framePr w:w="9638" w:h="13774" w:hRule="exact" w:wrap="around" w:vAnchor="page" w:hAnchor="page" w:x="1165" w:y="1705"/>
        <w:shd w:val="clear" w:color="auto" w:fill="auto"/>
        <w:spacing w:after="0" w:line="360" w:lineRule="auto"/>
        <w:ind w:left="20" w:right="20" w:firstLine="0"/>
      </w:pPr>
      <w:proofErr w:type="gramStart"/>
      <w:r w:rsidRPr="008B68D8">
        <w:rPr>
          <w:b/>
        </w:rPr>
        <w:t>e</w:t>
      </w:r>
      <w:proofErr w:type="gramEnd"/>
      <w:r w:rsidR="000F0EAA" w:rsidRPr="008B68D8">
        <w:rPr>
          <w:b/>
        </w:rPr>
        <w:t xml:space="preserve">- </w:t>
      </w:r>
      <w:r w:rsidR="00A873B2" w:rsidRPr="008B68D8">
        <w:t>Öğre</w:t>
      </w:r>
      <w:r w:rsidR="000F0EAA" w:rsidRPr="008B68D8">
        <w:t xml:space="preserve">tim elemanlarıyla, rehber </w:t>
      </w:r>
      <w:r w:rsidR="007D1EE3">
        <w:t>ebe/</w:t>
      </w:r>
      <w:r w:rsidR="000F0EAA" w:rsidRPr="008B68D8">
        <w:t>hemşirelerle ve uygulama alanlarındaki sağlık ekibi üyeleriyle iletişimde saygılı olmak,</w:t>
      </w:r>
    </w:p>
    <w:p w14:paraId="32C0BAC5" w14:textId="77777777" w:rsidR="000F0EAA" w:rsidRPr="008B68D8" w:rsidRDefault="005D4ADC" w:rsidP="00F21CCF">
      <w:pPr>
        <w:pStyle w:val="Gvdemetni0"/>
        <w:framePr w:w="9638" w:h="13774" w:hRule="exact" w:wrap="around" w:vAnchor="page" w:hAnchor="page" w:x="1165" w:y="1705"/>
        <w:shd w:val="clear" w:color="auto" w:fill="auto"/>
        <w:spacing w:after="0" w:line="360" w:lineRule="auto"/>
        <w:ind w:left="20" w:right="20" w:firstLine="0"/>
        <w:rPr>
          <w:b/>
        </w:rPr>
      </w:pPr>
      <w:proofErr w:type="gramStart"/>
      <w:r w:rsidRPr="008B68D8">
        <w:rPr>
          <w:b/>
        </w:rPr>
        <w:t>f</w:t>
      </w:r>
      <w:proofErr w:type="gramEnd"/>
      <w:r w:rsidR="000F0EAA" w:rsidRPr="008B68D8">
        <w:rPr>
          <w:b/>
        </w:rPr>
        <w:t xml:space="preserve">- </w:t>
      </w:r>
      <w:r w:rsidR="00A873B2" w:rsidRPr="008B68D8">
        <w:t>Uy</w:t>
      </w:r>
      <w:r w:rsidR="000F0EAA" w:rsidRPr="008B68D8">
        <w:t xml:space="preserve">gulamaları öğretim elemanları ve/veya rehber </w:t>
      </w:r>
      <w:r w:rsidR="007D1EE3">
        <w:t>ebe/</w:t>
      </w:r>
      <w:r w:rsidR="000F0EAA" w:rsidRPr="008B68D8">
        <w:t>hemşireler gözetiminde yapmak,</w:t>
      </w:r>
      <w:r w:rsidR="00FC2517">
        <w:t xml:space="preserve"> </w:t>
      </w:r>
      <w:r w:rsidR="005869C6">
        <w:t>tek başına girişimsel  uygulamalar</w:t>
      </w:r>
      <w:r w:rsidR="00A91481" w:rsidRPr="008B68D8">
        <w:t>la ilgili sorumluluk almamak,</w:t>
      </w:r>
    </w:p>
    <w:p w14:paraId="26C9F78D" w14:textId="77777777" w:rsidR="000F0EAA" w:rsidRPr="00A91481" w:rsidRDefault="00A91481" w:rsidP="00F21CCF">
      <w:pPr>
        <w:framePr w:w="9638" w:h="13774" w:hRule="exact" w:wrap="around" w:vAnchor="page" w:hAnchor="page" w:x="1165" w:y="1705"/>
        <w:spacing w:line="360" w:lineRule="auto"/>
        <w:jc w:val="both"/>
        <w:rPr>
          <w:rFonts w:ascii="Times New Roman" w:hAnsi="Times New Roman"/>
        </w:rPr>
      </w:pPr>
      <w:proofErr w:type="gramStart"/>
      <w:r w:rsidRPr="00A91481">
        <w:rPr>
          <w:rFonts w:ascii="Times New Roman" w:hAnsi="Times New Roman"/>
          <w:b/>
          <w:sz w:val="18"/>
          <w:szCs w:val="18"/>
        </w:rPr>
        <w:t>h</w:t>
      </w:r>
      <w:proofErr w:type="gramEnd"/>
      <w:r w:rsidRPr="00A91481">
        <w:rPr>
          <w:rFonts w:ascii="Times New Roman" w:hAnsi="Times New Roman"/>
          <w:b/>
          <w:sz w:val="18"/>
          <w:szCs w:val="18"/>
        </w:rPr>
        <w:t>-</w:t>
      </w:r>
      <w:r w:rsidRPr="00A91481">
        <w:rPr>
          <w:rFonts w:ascii="Times New Roman" w:hAnsi="Times New Roman"/>
          <w:sz w:val="18"/>
          <w:szCs w:val="18"/>
        </w:rPr>
        <w:t>Herhangi bir nedenle klinikten ayrılmadan önce bakımına katıldığı bireyin durumu ve bakımı konusunda rapor vermek,</w:t>
      </w:r>
      <w:r w:rsidRPr="00A91481">
        <w:rPr>
          <w:rFonts w:ascii="Times New Roman" w:eastAsia="Times New Roman" w:hAnsi="Times New Roman"/>
          <w:bCs/>
          <w:sz w:val="18"/>
          <w:szCs w:val="18"/>
        </w:rPr>
        <w:t xml:space="preserve"> sorumluluklarını devretmek, </w:t>
      </w:r>
      <w:r w:rsidRPr="00A91481">
        <w:rPr>
          <w:rFonts w:ascii="Times New Roman" w:hAnsi="Times New Roman"/>
          <w:sz w:val="18"/>
          <w:szCs w:val="18"/>
        </w:rPr>
        <w:t>bireyin durumundaki önemli değişiklikleri bildirmek,</w:t>
      </w:r>
    </w:p>
    <w:p w14:paraId="2D2AA9DA" w14:textId="77777777" w:rsidR="000F0EAA" w:rsidRPr="008B68D8" w:rsidRDefault="005D4ADC" w:rsidP="00F21CCF">
      <w:pPr>
        <w:pStyle w:val="Gvdemetni0"/>
        <w:framePr w:w="9638" w:h="13774" w:hRule="exact" w:wrap="around" w:vAnchor="page" w:hAnchor="page" w:x="1165" w:y="1705"/>
        <w:shd w:val="clear" w:color="auto" w:fill="auto"/>
        <w:spacing w:after="0" w:line="360" w:lineRule="auto"/>
        <w:ind w:left="20" w:right="20" w:firstLine="0"/>
      </w:pPr>
      <w:proofErr w:type="gramStart"/>
      <w:r w:rsidRPr="008B68D8">
        <w:rPr>
          <w:b/>
        </w:rPr>
        <w:t>h</w:t>
      </w:r>
      <w:proofErr w:type="gramEnd"/>
      <w:r w:rsidR="000F0EAA" w:rsidRPr="008B68D8">
        <w:rPr>
          <w:b/>
        </w:rPr>
        <w:t xml:space="preserve">- </w:t>
      </w:r>
      <w:r w:rsidR="00A873B2" w:rsidRPr="008B68D8">
        <w:t>Uy</w:t>
      </w:r>
      <w:r w:rsidR="000F0EAA" w:rsidRPr="008B68D8">
        <w:t xml:space="preserve">gulama alanlarının çalışma </w:t>
      </w:r>
      <w:r w:rsidRPr="008B68D8">
        <w:t xml:space="preserve">ve disiplin </w:t>
      </w:r>
      <w:r w:rsidR="000F0EAA" w:rsidRPr="008B68D8">
        <w:t xml:space="preserve">düzenine </w:t>
      </w:r>
      <w:r w:rsidR="00A91481">
        <w:t>ve</w:t>
      </w:r>
      <w:r w:rsidR="00FC2517">
        <w:t xml:space="preserve"> </w:t>
      </w:r>
      <w:r w:rsidR="006E777C">
        <w:t>s</w:t>
      </w:r>
      <w:r w:rsidR="00A91481">
        <w:t>ağlık kuruluşunun enfeksiyon kontrol prosedürlerine uymak,</w:t>
      </w:r>
    </w:p>
    <w:p w14:paraId="58C2CA90" w14:textId="77777777" w:rsidR="00A873B2" w:rsidRPr="008B68D8" w:rsidRDefault="005D4ADC" w:rsidP="00F21CCF">
      <w:pPr>
        <w:pStyle w:val="Gvdemetni0"/>
        <w:framePr w:w="9638" w:h="13774" w:hRule="exact" w:wrap="around" w:vAnchor="page" w:hAnchor="page" w:x="1165" w:y="1705"/>
        <w:shd w:val="clear" w:color="auto" w:fill="auto"/>
        <w:spacing w:after="0" w:line="360" w:lineRule="auto"/>
        <w:ind w:left="20" w:right="20" w:firstLine="0"/>
      </w:pPr>
      <w:r w:rsidRPr="008B68D8">
        <w:rPr>
          <w:b/>
        </w:rPr>
        <w:t>ı</w:t>
      </w:r>
      <w:r w:rsidR="000F0EAA" w:rsidRPr="008B68D8">
        <w:rPr>
          <w:b/>
        </w:rPr>
        <w:t>-</w:t>
      </w:r>
      <w:r w:rsidR="002452B0">
        <w:t xml:space="preserve">Uygulama planına uymak ve </w:t>
      </w:r>
      <w:r w:rsidR="006E777C">
        <w:t>ö</w:t>
      </w:r>
      <w:r w:rsidR="002452B0" w:rsidRPr="008B68D8">
        <w:t xml:space="preserve">ğretim elemanları ve rehber </w:t>
      </w:r>
      <w:r w:rsidR="002452B0">
        <w:t>ebe/</w:t>
      </w:r>
      <w:r w:rsidR="002452B0" w:rsidRPr="008B68D8">
        <w:t>hemşireler tarafından verilen görevleri yerine getirmek,</w:t>
      </w:r>
    </w:p>
    <w:p w14:paraId="43E1E342" w14:textId="77777777" w:rsidR="005D4ADC" w:rsidRPr="008B68D8" w:rsidRDefault="005D4ADC" w:rsidP="00F21CCF">
      <w:pPr>
        <w:pStyle w:val="Gvdemetni0"/>
        <w:framePr w:w="9638" w:h="13774" w:hRule="exact" w:wrap="around" w:vAnchor="page" w:hAnchor="page" w:x="1165" w:y="1705"/>
        <w:shd w:val="clear" w:color="auto" w:fill="auto"/>
        <w:spacing w:after="0" w:line="360" w:lineRule="auto"/>
        <w:ind w:left="20" w:right="20" w:firstLine="0"/>
        <w:rPr>
          <w:b/>
        </w:rPr>
      </w:pPr>
      <w:proofErr w:type="gramStart"/>
      <w:r w:rsidRPr="008B68D8">
        <w:rPr>
          <w:b/>
        </w:rPr>
        <w:t>i</w:t>
      </w:r>
      <w:proofErr w:type="gramEnd"/>
      <w:r w:rsidR="00A873B2" w:rsidRPr="008B68D8">
        <w:rPr>
          <w:b/>
        </w:rPr>
        <w:t xml:space="preserve">- </w:t>
      </w:r>
      <w:r w:rsidRPr="008B68D8">
        <w:t>Uygulama yerinden habersiz olarak ayrılmamak, uygulama yerini değiştirmemek ve uygulamayı terk etmemek (Ancak gerekli durumda uygulama yürütücüsünün görüş ve iznini alarak uygulama yerini değiştirebilirler),</w:t>
      </w:r>
    </w:p>
    <w:p w14:paraId="4BD838DC" w14:textId="77777777" w:rsidR="00A873B2" w:rsidRPr="00F21CCF" w:rsidRDefault="005D4ADC" w:rsidP="00F21CCF">
      <w:pPr>
        <w:pStyle w:val="Gvdemetni0"/>
        <w:framePr w:w="9638" w:h="13774" w:hRule="exact" w:wrap="around" w:vAnchor="page" w:hAnchor="page" w:x="1165" w:y="1705"/>
        <w:shd w:val="clear" w:color="auto" w:fill="auto"/>
        <w:spacing w:after="0" w:line="360" w:lineRule="auto"/>
        <w:ind w:left="20" w:right="20" w:firstLine="0"/>
      </w:pPr>
      <w:proofErr w:type="gramStart"/>
      <w:r w:rsidRPr="008B68D8">
        <w:rPr>
          <w:b/>
        </w:rPr>
        <w:t>j</w:t>
      </w:r>
      <w:proofErr w:type="gramEnd"/>
      <w:r w:rsidRPr="008B68D8">
        <w:rPr>
          <w:b/>
        </w:rPr>
        <w:t>-</w:t>
      </w:r>
      <w:r w:rsidRPr="008B68D8">
        <w:t xml:space="preserve">Uygulama </w:t>
      </w:r>
      <w:r w:rsidRPr="00F21CCF">
        <w:t xml:space="preserve">yürütücüsü tarafından istenen </w:t>
      </w:r>
      <w:r w:rsidR="00E844DF" w:rsidRPr="00F21CCF">
        <w:t xml:space="preserve">formları, planları doldurmak, raporlamak ve istenilen sürede teslim etmek, </w:t>
      </w:r>
    </w:p>
    <w:p w14:paraId="410A409D" w14:textId="77777777" w:rsidR="000F0EAA" w:rsidRPr="00F21CCF" w:rsidRDefault="002452B0" w:rsidP="00F21CCF">
      <w:pPr>
        <w:pStyle w:val="Gvdemetni0"/>
        <w:framePr w:w="9638" w:h="13774" w:hRule="exact" w:wrap="around" w:vAnchor="page" w:hAnchor="page" w:x="1165" w:y="1705"/>
        <w:shd w:val="clear" w:color="auto" w:fill="auto"/>
        <w:spacing w:after="0" w:line="360" w:lineRule="auto"/>
        <w:ind w:left="20" w:right="20" w:firstLine="0"/>
      </w:pPr>
      <w:proofErr w:type="gramStart"/>
      <w:r w:rsidRPr="00F21CCF">
        <w:rPr>
          <w:b/>
        </w:rPr>
        <w:t>k</w:t>
      </w:r>
      <w:proofErr w:type="gramEnd"/>
      <w:r w:rsidR="00A873B2" w:rsidRPr="00F21CCF">
        <w:rPr>
          <w:b/>
        </w:rPr>
        <w:t xml:space="preserve">- </w:t>
      </w:r>
      <w:r w:rsidR="00A873B2" w:rsidRPr="00F21CCF">
        <w:t>Ders</w:t>
      </w:r>
      <w:r w:rsidR="000F0EAA" w:rsidRPr="00F21CCF">
        <w:t>in uygulamasının en az %80’ine, teor</w:t>
      </w:r>
      <w:r w:rsidR="00BB2CC9" w:rsidRPr="00F21CCF">
        <w:t>ik kısmının %70’ine devam etmek,</w:t>
      </w:r>
    </w:p>
    <w:p w14:paraId="415DA811" w14:textId="77777777" w:rsidR="00F21CCF" w:rsidRPr="00E25930" w:rsidRDefault="00A91481" w:rsidP="00F21CCF">
      <w:pPr>
        <w:framePr w:w="9638" w:h="13774" w:hRule="exact" w:wrap="around" w:vAnchor="page" w:hAnchor="page" w:x="1165" w:y="1705"/>
        <w:spacing w:line="360" w:lineRule="auto"/>
        <w:jc w:val="both"/>
        <w:rPr>
          <w:rFonts w:ascii="Times New Roman" w:hAnsi="Times New Roman"/>
          <w:sz w:val="18"/>
          <w:szCs w:val="18"/>
        </w:rPr>
      </w:pPr>
      <w:proofErr w:type="gramStart"/>
      <w:r w:rsidRPr="00F21CCF">
        <w:rPr>
          <w:rFonts w:ascii="Times New Roman" w:hAnsi="Times New Roman" w:cs="Times New Roman"/>
          <w:b/>
          <w:sz w:val="18"/>
          <w:szCs w:val="18"/>
        </w:rPr>
        <w:t>l</w:t>
      </w:r>
      <w:proofErr w:type="gramEnd"/>
      <w:r w:rsidRPr="00F21CCF">
        <w:rPr>
          <w:rFonts w:ascii="Times New Roman" w:hAnsi="Times New Roman" w:cs="Times New Roman"/>
          <w:b/>
          <w:sz w:val="18"/>
          <w:szCs w:val="18"/>
        </w:rPr>
        <w:t>-</w:t>
      </w:r>
      <w:r w:rsidRPr="00F21CCF">
        <w:rPr>
          <w:rFonts w:ascii="Times New Roman" w:hAnsi="Times New Roman"/>
          <w:sz w:val="18"/>
          <w:szCs w:val="18"/>
        </w:rPr>
        <w:t xml:space="preserve"> Klinik ve saha uygulamalarında ortaya çıkan her türlü iş kazasını </w:t>
      </w:r>
      <w:r w:rsidR="00BB2CC9" w:rsidRPr="00F21CCF">
        <w:rPr>
          <w:rFonts w:ascii="Times New Roman" w:hAnsi="Times New Roman"/>
          <w:sz w:val="18"/>
          <w:szCs w:val="18"/>
        </w:rPr>
        <w:t>ivedilikle</w:t>
      </w:r>
      <w:r w:rsidRPr="00F21CCF">
        <w:rPr>
          <w:rFonts w:ascii="Times New Roman" w:hAnsi="Times New Roman"/>
          <w:sz w:val="18"/>
          <w:szCs w:val="18"/>
        </w:rPr>
        <w:t xml:space="preserve"> dersin yürütücüsü, rehber hemşire ve klini</w:t>
      </w:r>
      <w:r w:rsidR="00FE35B1" w:rsidRPr="00F21CCF">
        <w:rPr>
          <w:rFonts w:ascii="Times New Roman" w:hAnsi="Times New Roman"/>
          <w:sz w:val="18"/>
          <w:szCs w:val="18"/>
        </w:rPr>
        <w:t xml:space="preserve">k sorumlu </w:t>
      </w:r>
      <w:r w:rsidR="00FE35B1" w:rsidRPr="00E25930">
        <w:rPr>
          <w:rFonts w:ascii="Times New Roman" w:hAnsi="Times New Roman"/>
          <w:sz w:val="18"/>
          <w:szCs w:val="18"/>
        </w:rPr>
        <w:t>hemşiresine bildirmek.</w:t>
      </w:r>
    </w:p>
    <w:p w14:paraId="410576A2" w14:textId="77777777" w:rsidR="00F21CCF" w:rsidRPr="00E25930" w:rsidRDefault="00F21CCF" w:rsidP="00F21CCF">
      <w:pPr>
        <w:framePr w:w="9638" w:h="13774" w:hRule="exact" w:wrap="around" w:vAnchor="page" w:hAnchor="page" w:x="1165" w:y="1705"/>
        <w:spacing w:line="360" w:lineRule="auto"/>
        <w:jc w:val="both"/>
        <w:rPr>
          <w:rFonts w:ascii="Times New Roman" w:hAnsi="Times New Roman"/>
          <w:sz w:val="18"/>
          <w:szCs w:val="18"/>
        </w:rPr>
      </w:pPr>
      <w:proofErr w:type="gramStart"/>
      <w:r w:rsidRPr="00E25930">
        <w:rPr>
          <w:rFonts w:ascii="Times New Roman" w:hAnsi="Times New Roman"/>
          <w:b/>
          <w:sz w:val="18"/>
          <w:szCs w:val="18"/>
        </w:rPr>
        <w:t>m</w:t>
      </w:r>
      <w:proofErr w:type="gramEnd"/>
      <w:r w:rsidRPr="00E25930">
        <w:rPr>
          <w:rFonts w:ascii="Times New Roman" w:hAnsi="Times New Roman"/>
          <w:b/>
          <w:sz w:val="18"/>
          <w:szCs w:val="18"/>
        </w:rPr>
        <w:t>-</w:t>
      </w:r>
      <w:r w:rsidRPr="00E25930">
        <w:rPr>
          <w:rFonts w:ascii="Times New Roman" w:hAnsi="Times New Roman"/>
          <w:sz w:val="18"/>
          <w:szCs w:val="18"/>
        </w:rPr>
        <w:t xml:space="preserve"> Kullanılan her </w:t>
      </w:r>
      <w:r w:rsidRPr="00E25930">
        <w:rPr>
          <w:rFonts w:ascii="Times New Roman" w:eastAsia="Times New Roman" w:hAnsi="Times New Roman" w:cs="Times New Roman"/>
          <w:spacing w:val="4"/>
          <w:sz w:val="18"/>
          <w:szCs w:val="18"/>
        </w:rPr>
        <w:t xml:space="preserve">türlü aksesuarın güvenliği ve saklanmasından öğrenci sorumludur. Herhangi bir kayıp durumunda uygulama yürütücüleri ya da klinik uygulama </w:t>
      </w:r>
      <w:r w:rsidRPr="00E25930">
        <w:rPr>
          <w:rFonts w:ascii="Times New Roman" w:hAnsi="Times New Roman"/>
          <w:sz w:val="18"/>
          <w:szCs w:val="18"/>
        </w:rPr>
        <w:t>yapılan kurumun herhangi bir</w:t>
      </w:r>
      <w:r w:rsidRPr="00E25930">
        <w:rPr>
          <w:sz w:val="18"/>
          <w:szCs w:val="18"/>
        </w:rPr>
        <w:t xml:space="preserve"> </w:t>
      </w:r>
      <w:r w:rsidRPr="00E25930">
        <w:rPr>
          <w:rFonts w:ascii="Times New Roman" w:hAnsi="Times New Roman"/>
          <w:sz w:val="18"/>
          <w:szCs w:val="18"/>
        </w:rPr>
        <w:t>sorumluluğu yoktur.</w:t>
      </w:r>
    </w:p>
    <w:p w14:paraId="09A4F242" w14:textId="77777777" w:rsidR="00A91481" w:rsidRPr="00E25930" w:rsidRDefault="00A91481" w:rsidP="00F21CCF">
      <w:pPr>
        <w:pStyle w:val="Gvdemetni0"/>
        <w:framePr w:w="9638" w:h="13774" w:hRule="exact" w:wrap="around" w:vAnchor="page" w:hAnchor="page" w:x="1165" w:y="1705"/>
        <w:shd w:val="clear" w:color="auto" w:fill="auto"/>
        <w:spacing w:after="0" w:line="365" w:lineRule="exact"/>
        <w:ind w:left="20" w:right="20" w:firstLine="0"/>
      </w:pPr>
    </w:p>
    <w:p w14:paraId="17EE7372" w14:textId="77777777" w:rsidR="00B21AD2" w:rsidRPr="00E25930" w:rsidRDefault="00B21AD2" w:rsidP="00F21CCF">
      <w:pPr>
        <w:framePr w:w="9638" w:h="13774" w:hRule="exact" w:wrap="around" w:vAnchor="page" w:hAnchor="page" w:x="1165" w:y="1705"/>
        <w:jc w:val="both"/>
      </w:pPr>
    </w:p>
    <w:p w14:paraId="31CF88FF" w14:textId="77777777" w:rsidR="00B21AD2" w:rsidRPr="00E25930" w:rsidRDefault="00B21AD2" w:rsidP="009D3F12">
      <w:pPr>
        <w:jc w:val="both"/>
        <w:rPr>
          <w:b/>
          <w:bCs/>
        </w:rPr>
      </w:pPr>
      <w:r w:rsidRPr="00E25930">
        <w:rPr>
          <w:b/>
          <w:bCs/>
        </w:rPr>
        <w:br w:type="page"/>
      </w:r>
    </w:p>
    <w:p w14:paraId="01C77B67" w14:textId="77777777" w:rsidR="00B21AD2" w:rsidRPr="00E25930" w:rsidRDefault="00B21AD2" w:rsidP="009D3F12">
      <w:pPr>
        <w:jc w:val="both"/>
        <w:rPr>
          <w:b/>
          <w:bCs/>
        </w:rPr>
      </w:pPr>
    </w:p>
    <w:p w14:paraId="5CD5CCF2" w14:textId="77777777" w:rsidR="00B21AD2" w:rsidRPr="00E25930" w:rsidRDefault="00B21AD2" w:rsidP="009D3F12">
      <w:pPr>
        <w:jc w:val="both"/>
        <w:rPr>
          <w:b/>
          <w:bCs/>
        </w:rPr>
      </w:pPr>
    </w:p>
    <w:p w14:paraId="11245867" w14:textId="77777777" w:rsidR="00BB4764" w:rsidRPr="00E25930" w:rsidRDefault="00BB4764" w:rsidP="009D3F12">
      <w:pPr>
        <w:jc w:val="both"/>
      </w:pPr>
    </w:p>
    <w:p w14:paraId="3A6034E5" w14:textId="77777777" w:rsidR="00612A9E" w:rsidRPr="00E25930" w:rsidRDefault="00612A9E" w:rsidP="00612A9E">
      <w:pPr>
        <w:pStyle w:val="Gvdemetni20"/>
        <w:framePr w:w="9634" w:h="14401" w:hRule="exact" w:wrap="around" w:vAnchor="page" w:hAnchor="page" w:x="1115" w:y="1416"/>
        <w:shd w:val="clear" w:color="auto" w:fill="auto"/>
        <w:spacing w:after="0" w:line="365" w:lineRule="exact"/>
        <w:ind w:right="-9"/>
        <w:jc w:val="both"/>
        <w:rPr>
          <w:b w:val="0"/>
          <w:bCs w:val="0"/>
          <w:spacing w:val="4"/>
        </w:rPr>
      </w:pPr>
      <w:proofErr w:type="gramStart"/>
      <w:r w:rsidRPr="00E25930">
        <w:rPr>
          <w:bCs w:val="0"/>
          <w:spacing w:val="4"/>
        </w:rPr>
        <w:t>n</w:t>
      </w:r>
      <w:proofErr w:type="gramEnd"/>
      <w:r w:rsidRPr="00E25930">
        <w:rPr>
          <w:bCs w:val="0"/>
          <w:spacing w:val="4"/>
        </w:rPr>
        <w:t>-</w:t>
      </w:r>
      <w:r w:rsidRPr="00E25930">
        <w:rPr>
          <w:b w:val="0"/>
          <w:bCs w:val="0"/>
          <w:spacing w:val="4"/>
        </w:rPr>
        <w:t xml:space="preserve"> Klinik uygulama esnasında özellikle bakım ve tedavi süreçleri sırasında cep telefonu iletişim ve/veya kayıt amacıyla kesinlikle kullanılmamalıdır. </w:t>
      </w:r>
    </w:p>
    <w:p w14:paraId="17DA07FD" w14:textId="77777777" w:rsidR="00612A9E" w:rsidRPr="00E25930" w:rsidRDefault="00612A9E" w:rsidP="00612A9E">
      <w:pPr>
        <w:pStyle w:val="Gvdemetni20"/>
        <w:framePr w:w="9634" w:h="14401" w:hRule="exact" w:wrap="around" w:vAnchor="page" w:hAnchor="page" w:x="1115" w:y="1416"/>
        <w:shd w:val="clear" w:color="auto" w:fill="auto"/>
        <w:spacing w:after="0" w:line="365" w:lineRule="exact"/>
        <w:ind w:right="-9"/>
        <w:jc w:val="both"/>
        <w:rPr>
          <w:b w:val="0"/>
          <w:bCs w:val="0"/>
          <w:spacing w:val="4"/>
        </w:rPr>
      </w:pPr>
      <w:proofErr w:type="gramStart"/>
      <w:r w:rsidRPr="00E25930">
        <w:rPr>
          <w:bCs w:val="0"/>
          <w:spacing w:val="4"/>
        </w:rPr>
        <w:t>o</w:t>
      </w:r>
      <w:proofErr w:type="gramEnd"/>
      <w:r w:rsidRPr="00E25930">
        <w:rPr>
          <w:bCs w:val="0"/>
          <w:spacing w:val="4"/>
        </w:rPr>
        <w:t>-</w:t>
      </w:r>
      <w:r w:rsidRPr="00E25930">
        <w:rPr>
          <w:b w:val="0"/>
          <w:bCs w:val="0"/>
          <w:spacing w:val="4"/>
        </w:rPr>
        <w:t xml:space="preserve"> Sağlıklı birey/hasta yakını/hastayla ilgili hiçbir bilgi, fotoğraf, kayıt vb. bilgiler sosyal medyada paylaşılmamalıdır. </w:t>
      </w:r>
    </w:p>
    <w:p w14:paraId="227143BD" w14:textId="77777777" w:rsidR="00C07BDB" w:rsidRPr="00E25930" w:rsidRDefault="00612A9E" w:rsidP="00612A9E">
      <w:pPr>
        <w:pStyle w:val="Gvdemetni20"/>
        <w:framePr w:w="9634" w:h="14401" w:hRule="exact" w:wrap="around" w:vAnchor="page" w:hAnchor="page" w:x="1115" w:y="1416"/>
        <w:shd w:val="clear" w:color="auto" w:fill="auto"/>
        <w:spacing w:after="0" w:line="365" w:lineRule="exact"/>
        <w:ind w:right="-9"/>
        <w:jc w:val="both"/>
        <w:rPr>
          <w:b w:val="0"/>
          <w:bCs w:val="0"/>
          <w:spacing w:val="4"/>
        </w:rPr>
      </w:pPr>
      <w:proofErr w:type="gramStart"/>
      <w:r w:rsidRPr="00E25930">
        <w:rPr>
          <w:bCs w:val="0"/>
          <w:spacing w:val="4"/>
        </w:rPr>
        <w:t>ö</w:t>
      </w:r>
      <w:proofErr w:type="gramEnd"/>
      <w:r w:rsidRPr="00E25930">
        <w:rPr>
          <w:bCs w:val="0"/>
          <w:spacing w:val="4"/>
        </w:rPr>
        <w:t>-</w:t>
      </w:r>
      <w:r w:rsidRPr="00E25930">
        <w:rPr>
          <w:b w:val="0"/>
          <w:bCs w:val="0"/>
          <w:spacing w:val="4"/>
        </w:rPr>
        <w:t xml:space="preserve"> Klinik/saha uygulaması sırasında şahit olunan herhangi bir gizlilik/mahremiyet ihlali dersin sorumlularına rapor edilmelidir</w:t>
      </w:r>
      <w:r w:rsidR="00D418D4" w:rsidRPr="00E25930">
        <w:rPr>
          <w:bCs w:val="0"/>
          <w:spacing w:val="4"/>
        </w:rPr>
        <w:t xml:space="preserve"> </w:t>
      </w:r>
      <w:r w:rsidR="00C07BDB" w:rsidRPr="00E25930">
        <w:rPr>
          <w:bCs w:val="0"/>
          <w:spacing w:val="4"/>
        </w:rPr>
        <w:t>İş</w:t>
      </w:r>
      <w:r w:rsidR="00D418D4" w:rsidRPr="00E25930">
        <w:rPr>
          <w:bCs w:val="0"/>
          <w:spacing w:val="4"/>
        </w:rPr>
        <w:t xml:space="preserve"> </w:t>
      </w:r>
      <w:r w:rsidR="009158B1" w:rsidRPr="00E25930">
        <w:rPr>
          <w:bCs w:val="0"/>
          <w:spacing w:val="4"/>
        </w:rPr>
        <w:t>Sağlığı</w:t>
      </w:r>
      <w:r w:rsidR="00C07BDB" w:rsidRPr="00E25930">
        <w:rPr>
          <w:bCs w:val="0"/>
          <w:spacing w:val="4"/>
        </w:rPr>
        <w:t xml:space="preserve"> </w:t>
      </w:r>
      <w:r w:rsidR="009158B1" w:rsidRPr="00E25930">
        <w:rPr>
          <w:bCs w:val="0"/>
          <w:spacing w:val="4"/>
        </w:rPr>
        <w:t xml:space="preserve">ve Güvenliğine İlişkin Sorumluluklar </w:t>
      </w:r>
      <w:r w:rsidR="00D418D4" w:rsidRPr="00E25930">
        <w:rPr>
          <w:b w:val="0"/>
          <w:bCs w:val="0"/>
          <w:spacing w:val="4"/>
        </w:rPr>
        <w:t xml:space="preserve"> </w:t>
      </w:r>
    </w:p>
    <w:p w14:paraId="6E40606E" w14:textId="77777777" w:rsidR="00D7425B" w:rsidRPr="00E25930" w:rsidRDefault="00D418D4" w:rsidP="00D418D4">
      <w:pPr>
        <w:pStyle w:val="Gvdemetni20"/>
        <w:framePr w:w="9634" w:h="14401" w:hRule="exact" w:wrap="around" w:vAnchor="page" w:hAnchor="page" w:x="1115" w:y="1416"/>
        <w:shd w:val="clear" w:color="auto" w:fill="auto"/>
        <w:spacing w:after="0" w:line="365" w:lineRule="exact"/>
        <w:ind w:right="-9"/>
        <w:jc w:val="both"/>
        <w:rPr>
          <w:b w:val="0"/>
          <w:bCs w:val="0"/>
          <w:spacing w:val="4"/>
        </w:rPr>
      </w:pPr>
      <w:r w:rsidRPr="00E25930">
        <w:rPr>
          <w:bCs w:val="0"/>
          <w:spacing w:val="4"/>
        </w:rPr>
        <w:t>MADDE 1</w:t>
      </w:r>
      <w:r w:rsidR="005F680C" w:rsidRPr="00E25930">
        <w:rPr>
          <w:bCs w:val="0"/>
          <w:spacing w:val="4"/>
        </w:rPr>
        <w:t>1</w:t>
      </w:r>
      <w:r w:rsidRPr="00E25930">
        <w:rPr>
          <w:bCs w:val="0"/>
          <w:spacing w:val="4"/>
        </w:rPr>
        <w:t>- (</w:t>
      </w:r>
      <w:r w:rsidR="005F680C" w:rsidRPr="00E25930">
        <w:rPr>
          <w:bCs w:val="0"/>
          <w:spacing w:val="4"/>
        </w:rPr>
        <w:t>2</w:t>
      </w:r>
      <w:r w:rsidRPr="00E25930">
        <w:rPr>
          <w:bCs w:val="0"/>
          <w:spacing w:val="4"/>
        </w:rPr>
        <w:t>)</w:t>
      </w:r>
      <w:r w:rsidRPr="00E25930">
        <w:rPr>
          <w:b w:val="0"/>
          <w:bCs w:val="0"/>
          <w:spacing w:val="4"/>
        </w:rPr>
        <w:t xml:space="preserve"> </w:t>
      </w:r>
      <w:r w:rsidR="00D7425B" w:rsidRPr="00E25930">
        <w:rPr>
          <w:b w:val="0"/>
          <w:bCs w:val="0"/>
          <w:spacing w:val="4"/>
        </w:rPr>
        <w:t xml:space="preserve">Ebelik </w:t>
      </w:r>
      <w:r w:rsidRPr="00E25930">
        <w:rPr>
          <w:b w:val="0"/>
          <w:bCs w:val="0"/>
          <w:spacing w:val="4"/>
        </w:rPr>
        <w:t xml:space="preserve">bölümü öğrencilerinin, klinik/ saha uygulamasına çıkmadan önce klinik uygulama için gerekli aşılanma, iş güvenliği ve sağlığına ilişkin belgelerin teminine yönelik görev ve sorumlulukları şunlardır: </w:t>
      </w:r>
    </w:p>
    <w:p w14:paraId="36C053B2" w14:textId="77777777" w:rsidR="00D7425B" w:rsidRPr="00E25930" w:rsidRDefault="00D418D4" w:rsidP="00D418D4">
      <w:pPr>
        <w:pStyle w:val="Gvdemetni20"/>
        <w:framePr w:w="9634" w:h="14401" w:hRule="exact" w:wrap="around" w:vAnchor="page" w:hAnchor="page" w:x="1115" w:y="1416"/>
        <w:shd w:val="clear" w:color="auto" w:fill="auto"/>
        <w:spacing w:after="0" w:line="365" w:lineRule="exact"/>
        <w:ind w:right="-9"/>
        <w:jc w:val="both"/>
        <w:rPr>
          <w:b w:val="0"/>
          <w:bCs w:val="0"/>
          <w:spacing w:val="4"/>
        </w:rPr>
      </w:pPr>
      <w:proofErr w:type="gramStart"/>
      <w:r w:rsidRPr="00E25930">
        <w:rPr>
          <w:bCs w:val="0"/>
          <w:spacing w:val="4"/>
        </w:rPr>
        <w:t>a</w:t>
      </w:r>
      <w:proofErr w:type="gramEnd"/>
      <w:r w:rsidR="005F680C" w:rsidRPr="00E25930">
        <w:rPr>
          <w:bCs w:val="0"/>
          <w:spacing w:val="4"/>
        </w:rPr>
        <w:t>-</w:t>
      </w:r>
      <w:r w:rsidRPr="00E25930">
        <w:rPr>
          <w:b w:val="0"/>
          <w:bCs w:val="0"/>
          <w:spacing w:val="4"/>
        </w:rPr>
        <w:t xml:space="preserve"> </w:t>
      </w:r>
      <w:r w:rsidR="00D7425B" w:rsidRPr="00E25930">
        <w:rPr>
          <w:b w:val="0"/>
          <w:bCs w:val="0"/>
          <w:spacing w:val="4"/>
        </w:rPr>
        <w:t>Ebelik</w:t>
      </w:r>
      <w:r w:rsidRPr="00E25930">
        <w:rPr>
          <w:b w:val="0"/>
          <w:bCs w:val="0"/>
          <w:spacing w:val="4"/>
        </w:rPr>
        <w:t xml:space="preserve"> Bölümü tarafından yapılan duyuru ile bildirilen tetkik, aşıları klinik uygulama öncesi istenen sürede yaptırmak ve bunlara ait belgeleri edinerek en az bir yıl boyunca arşivlemek, </w:t>
      </w:r>
    </w:p>
    <w:p w14:paraId="0B57B7B2" w14:textId="77777777" w:rsidR="00D7425B" w:rsidRPr="00E25930" w:rsidRDefault="00D418D4" w:rsidP="00D418D4">
      <w:pPr>
        <w:pStyle w:val="Gvdemetni20"/>
        <w:framePr w:w="9634" w:h="14401" w:hRule="exact" w:wrap="around" w:vAnchor="page" w:hAnchor="page" w:x="1115" w:y="1416"/>
        <w:shd w:val="clear" w:color="auto" w:fill="auto"/>
        <w:spacing w:after="0" w:line="365" w:lineRule="exact"/>
        <w:ind w:right="-9"/>
        <w:jc w:val="both"/>
        <w:rPr>
          <w:b w:val="0"/>
          <w:bCs w:val="0"/>
          <w:spacing w:val="4"/>
        </w:rPr>
      </w:pPr>
      <w:proofErr w:type="gramStart"/>
      <w:r w:rsidRPr="00E25930">
        <w:rPr>
          <w:bCs w:val="0"/>
          <w:spacing w:val="4"/>
        </w:rPr>
        <w:t>b</w:t>
      </w:r>
      <w:proofErr w:type="gramEnd"/>
      <w:r w:rsidR="005F680C" w:rsidRPr="00E25930">
        <w:rPr>
          <w:bCs w:val="0"/>
          <w:spacing w:val="4"/>
        </w:rPr>
        <w:t>-</w:t>
      </w:r>
      <w:r w:rsidRPr="00E25930">
        <w:rPr>
          <w:b w:val="0"/>
          <w:bCs w:val="0"/>
          <w:spacing w:val="4"/>
        </w:rPr>
        <w:t xml:space="preserve"> Klinik uygulama öncesi fakülte yönetimi tarafından düzenlenen </w:t>
      </w:r>
      <w:r w:rsidR="00781DCD" w:rsidRPr="00E25930">
        <w:rPr>
          <w:b w:val="0"/>
          <w:bCs w:val="0"/>
          <w:spacing w:val="4"/>
        </w:rPr>
        <w:t xml:space="preserve">iş sağlığı ve güvenliği </w:t>
      </w:r>
      <w:r w:rsidR="00492DDB" w:rsidRPr="00E25930">
        <w:rPr>
          <w:b w:val="0"/>
          <w:bCs w:val="0"/>
          <w:spacing w:val="4"/>
        </w:rPr>
        <w:t xml:space="preserve">eğitimine </w:t>
      </w:r>
      <w:r w:rsidRPr="00E25930">
        <w:rPr>
          <w:b w:val="0"/>
          <w:bCs w:val="0"/>
          <w:spacing w:val="4"/>
        </w:rPr>
        <w:t>katılmak ve</w:t>
      </w:r>
      <w:r w:rsidR="00781DCD" w:rsidRPr="00E25930">
        <w:rPr>
          <w:b w:val="0"/>
          <w:bCs w:val="0"/>
          <w:spacing w:val="4"/>
        </w:rPr>
        <w:t xml:space="preserve"> </w:t>
      </w:r>
      <w:r w:rsidRPr="00E25930">
        <w:rPr>
          <w:b w:val="0"/>
          <w:bCs w:val="0"/>
          <w:spacing w:val="4"/>
        </w:rPr>
        <w:t xml:space="preserve"> katılım belgesini en az bir yıl boyunca arşivlemek, </w:t>
      </w:r>
    </w:p>
    <w:p w14:paraId="3F2EEDF2" w14:textId="77777777" w:rsidR="00C07BDB" w:rsidRPr="00E25930" w:rsidRDefault="00D418D4" w:rsidP="00D418D4">
      <w:pPr>
        <w:pStyle w:val="Gvdemetni20"/>
        <w:framePr w:w="9634" w:h="14401" w:hRule="exact" w:wrap="around" w:vAnchor="page" w:hAnchor="page" w:x="1115" w:y="1416"/>
        <w:shd w:val="clear" w:color="auto" w:fill="auto"/>
        <w:spacing w:after="0" w:line="365" w:lineRule="exact"/>
        <w:ind w:right="-9"/>
        <w:jc w:val="both"/>
        <w:rPr>
          <w:b w:val="0"/>
          <w:bCs w:val="0"/>
          <w:spacing w:val="4"/>
        </w:rPr>
      </w:pPr>
      <w:proofErr w:type="gramStart"/>
      <w:r w:rsidRPr="00E25930">
        <w:rPr>
          <w:bCs w:val="0"/>
          <w:spacing w:val="4"/>
        </w:rPr>
        <w:t>c</w:t>
      </w:r>
      <w:proofErr w:type="gramEnd"/>
      <w:r w:rsidR="005F680C" w:rsidRPr="00E25930">
        <w:rPr>
          <w:bCs w:val="0"/>
          <w:spacing w:val="4"/>
        </w:rPr>
        <w:t>-</w:t>
      </w:r>
      <w:r w:rsidRPr="00E25930">
        <w:rPr>
          <w:b w:val="0"/>
          <w:bCs w:val="0"/>
          <w:spacing w:val="4"/>
        </w:rPr>
        <w:t xml:space="preserve"> Klinik uygulama öncesi</w:t>
      </w:r>
      <w:r w:rsidR="00492DDB" w:rsidRPr="00E25930">
        <w:rPr>
          <w:b w:val="0"/>
          <w:bCs w:val="0"/>
          <w:spacing w:val="4"/>
        </w:rPr>
        <w:t xml:space="preserve"> gerekli belgelerin </w:t>
      </w:r>
      <w:r w:rsidRPr="00E25930">
        <w:rPr>
          <w:b w:val="0"/>
          <w:bCs w:val="0"/>
          <w:spacing w:val="4"/>
        </w:rPr>
        <w:t xml:space="preserve"> </w:t>
      </w:r>
      <w:r w:rsidR="00492DDB" w:rsidRPr="00E25930">
        <w:rPr>
          <w:b w:val="0"/>
          <w:bCs w:val="0"/>
          <w:spacing w:val="4"/>
        </w:rPr>
        <w:t>(</w:t>
      </w:r>
      <w:r w:rsidRPr="00E25930">
        <w:rPr>
          <w:b w:val="0"/>
          <w:bCs w:val="0"/>
          <w:spacing w:val="4"/>
        </w:rPr>
        <w:t>yaptırılan tetkikler, aşılar, iş sağlığı ve güvenliği eğitimine ilişkin belge v</w:t>
      </w:r>
      <w:r w:rsidR="00492DDB" w:rsidRPr="00E25930">
        <w:rPr>
          <w:b w:val="0"/>
          <w:bCs w:val="0"/>
          <w:spacing w:val="4"/>
        </w:rPr>
        <w:t>b.)</w:t>
      </w:r>
      <w:r w:rsidRPr="00E25930">
        <w:rPr>
          <w:b w:val="0"/>
          <w:bCs w:val="0"/>
          <w:spacing w:val="4"/>
        </w:rPr>
        <w:t xml:space="preserve"> birer örneğini dosya halinde uygulamalı dersi yürüten ilgili </w:t>
      </w:r>
      <w:r w:rsidR="00492DDB" w:rsidRPr="00E25930">
        <w:rPr>
          <w:b w:val="0"/>
          <w:bCs w:val="0"/>
          <w:spacing w:val="4"/>
        </w:rPr>
        <w:t>öğretim elemanına,</w:t>
      </w:r>
      <w:r w:rsidRPr="00E25930">
        <w:rPr>
          <w:b w:val="0"/>
          <w:bCs w:val="0"/>
          <w:spacing w:val="4"/>
        </w:rPr>
        <w:t xml:space="preserve"> istenen sürede teslim etmek. </w:t>
      </w:r>
    </w:p>
    <w:p w14:paraId="066B454B" w14:textId="77777777" w:rsidR="00781DCD" w:rsidRPr="00E25930" w:rsidRDefault="00781DCD" w:rsidP="00D418D4">
      <w:pPr>
        <w:pStyle w:val="Gvdemetni20"/>
        <w:framePr w:w="9634" w:h="14401" w:hRule="exact" w:wrap="around" w:vAnchor="page" w:hAnchor="page" w:x="1115" w:y="1416"/>
        <w:shd w:val="clear" w:color="auto" w:fill="auto"/>
        <w:spacing w:after="0" w:line="365" w:lineRule="exact"/>
        <w:ind w:right="-9"/>
        <w:jc w:val="both"/>
        <w:rPr>
          <w:b w:val="0"/>
          <w:bCs w:val="0"/>
          <w:spacing w:val="4"/>
        </w:rPr>
      </w:pPr>
      <w:proofErr w:type="gramStart"/>
      <w:r w:rsidRPr="00E25930">
        <w:rPr>
          <w:b w:val="0"/>
          <w:bCs w:val="0"/>
          <w:spacing w:val="4"/>
        </w:rPr>
        <w:t>d</w:t>
      </w:r>
      <w:proofErr w:type="gramEnd"/>
      <w:r w:rsidRPr="00E25930">
        <w:rPr>
          <w:b w:val="0"/>
          <w:bCs w:val="0"/>
          <w:spacing w:val="4"/>
        </w:rPr>
        <w:t xml:space="preserve">- Klinik uygulama öncesi </w:t>
      </w:r>
      <w:r w:rsidR="009158B1" w:rsidRPr="00E25930">
        <w:rPr>
          <w:b w:val="0"/>
          <w:bCs w:val="0"/>
          <w:spacing w:val="4"/>
        </w:rPr>
        <w:t xml:space="preserve">fakülte yönetimi tarafından belirtilen tarihte, ilgili kurumun işyeri hekimine </w:t>
      </w:r>
      <w:r w:rsidRPr="00E25930">
        <w:rPr>
          <w:b w:val="0"/>
          <w:bCs w:val="0"/>
          <w:spacing w:val="4"/>
        </w:rPr>
        <w:t xml:space="preserve">mevcut dosya ile </w:t>
      </w:r>
      <w:r w:rsidR="004F3151" w:rsidRPr="00E25930">
        <w:rPr>
          <w:b w:val="0"/>
          <w:bCs w:val="0"/>
          <w:spacing w:val="4"/>
        </w:rPr>
        <w:t xml:space="preserve">başvurarak, </w:t>
      </w:r>
      <w:r w:rsidR="009158B1" w:rsidRPr="00E25930">
        <w:rPr>
          <w:b w:val="0"/>
          <w:bCs w:val="0"/>
          <w:spacing w:val="4"/>
        </w:rPr>
        <w:t>işyeri muayenesini olmak</w:t>
      </w:r>
      <w:r w:rsidR="004F3151" w:rsidRPr="00E25930">
        <w:rPr>
          <w:b w:val="0"/>
          <w:bCs w:val="0"/>
          <w:spacing w:val="4"/>
        </w:rPr>
        <w:t>.</w:t>
      </w:r>
    </w:p>
    <w:p w14:paraId="5C4E02B2" w14:textId="77777777" w:rsidR="001D2A99" w:rsidRDefault="001D2A99" w:rsidP="001D2A99">
      <w:pPr>
        <w:pStyle w:val="Gvdemetni20"/>
        <w:framePr w:w="9634" w:h="14401" w:hRule="exact" w:wrap="around" w:vAnchor="page" w:hAnchor="page" w:x="1115" w:y="1416"/>
        <w:shd w:val="clear" w:color="auto" w:fill="auto"/>
        <w:spacing w:after="0" w:line="365" w:lineRule="exact"/>
        <w:ind w:right="7400"/>
        <w:jc w:val="both"/>
      </w:pPr>
    </w:p>
    <w:p w14:paraId="37CA4633" w14:textId="77777777" w:rsidR="001D2A99" w:rsidRDefault="001D2A99" w:rsidP="001D2A99">
      <w:pPr>
        <w:pStyle w:val="Gvdemetni20"/>
        <w:framePr w:w="9634" w:h="14401" w:hRule="exact" w:wrap="around" w:vAnchor="page" w:hAnchor="page" w:x="1115" w:y="1416"/>
        <w:shd w:val="clear" w:color="auto" w:fill="auto"/>
        <w:spacing w:after="0" w:line="365" w:lineRule="exact"/>
        <w:ind w:right="7400"/>
        <w:jc w:val="both"/>
        <w:rPr>
          <w:rStyle w:val="Gvdemetni2KalnDeil0ptbolukbraklyor"/>
        </w:rPr>
      </w:pPr>
      <w:r>
        <w:t xml:space="preserve">Ön Koşullu Dersler </w:t>
      </w:r>
      <w:r w:rsidRPr="00E25930">
        <w:t xml:space="preserve">MADDE </w:t>
      </w:r>
      <w:r w:rsidRPr="00E25930">
        <w:rPr>
          <w:rStyle w:val="Gvdemetni2KalnDeil0ptbolukbraklyor"/>
          <w:b/>
        </w:rPr>
        <w:t>1</w:t>
      </w:r>
      <w:r w:rsidR="005F680C" w:rsidRPr="00E25930">
        <w:rPr>
          <w:rStyle w:val="Gvdemetni2KalnDeil0ptbolukbraklyor"/>
          <w:b/>
        </w:rPr>
        <w:t>2</w:t>
      </w:r>
      <w:r w:rsidRPr="00E25930">
        <w:rPr>
          <w:rStyle w:val="Gvdemetni2KalnDeil0ptbolukbraklyor"/>
          <w:b/>
        </w:rPr>
        <w:t>-(1)</w:t>
      </w:r>
      <w:r>
        <w:rPr>
          <w:rStyle w:val="Gvdemetni2KalnDeil0ptbolukbraklyor"/>
        </w:rPr>
        <w:t xml:space="preserve"> Ön Koşul:</w:t>
      </w:r>
    </w:p>
    <w:p w14:paraId="65F3DCB4" w14:textId="77777777" w:rsidR="001D2A99" w:rsidRDefault="001D2A99" w:rsidP="001D2A99">
      <w:pPr>
        <w:pStyle w:val="Gvdemetni20"/>
        <w:framePr w:w="9634" w:h="14401" w:hRule="exact" w:wrap="around" w:vAnchor="page" w:hAnchor="page" w:x="1115" w:y="1416"/>
        <w:shd w:val="clear" w:color="auto" w:fill="auto"/>
        <w:spacing w:after="0" w:line="365" w:lineRule="exact"/>
        <w:ind w:right="7400"/>
        <w:jc w:val="both"/>
      </w:pPr>
    </w:p>
    <w:p w14:paraId="5766DED9" w14:textId="77777777" w:rsidR="001D2A99" w:rsidRPr="008B68D8" w:rsidRDefault="001D2A99" w:rsidP="001D2A99">
      <w:pPr>
        <w:pStyle w:val="NormalWeb"/>
        <w:framePr w:w="9634" w:h="14401" w:hRule="exact" w:wrap="around" w:vAnchor="page" w:hAnchor="page" w:x="1115" w:y="1416"/>
        <w:spacing w:before="0" w:beforeAutospacing="0" w:after="0" w:afterAutospacing="0" w:line="360" w:lineRule="auto"/>
        <w:jc w:val="both"/>
        <w:rPr>
          <w:sz w:val="18"/>
          <w:szCs w:val="18"/>
        </w:rPr>
      </w:pPr>
      <w:proofErr w:type="gramStart"/>
      <w:r w:rsidRPr="0000281C">
        <w:rPr>
          <w:color w:val="000000"/>
          <w:sz w:val="18"/>
          <w:szCs w:val="18"/>
        </w:rPr>
        <w:t>a</w:t>
      </w:r>
      <w:proofErr w:type="gramEnd"/>
      <w:r w:rsidRPr="008B68D8">
        <w:rPr>
          <w:sz w:val="18"/>
          <w:szCs w:val="18"/>
        </w:rPr>
        <w:t>- Öğrencilerin Ebelik Bölümü 1. Sınıfta almış oldukları “EBE101 Ebelik Esasları</w:t>
      </w:r>
      <w:r>
        <w:rPr>
          <w:sz w:val="18"/>
          <w:szCs w:val="18"/>
        </w:rPr>
        <w:t xml:space="preserve"> I</w:t>
      </w:r>
      <w:r w:rsidRPr="008B68D8">
        <w:rPr>
          <w:sz w:val="18"/>
          <w:szCs w:val="18"/>
        </w:rPr>
        <w:t>” dersi, EBE102 Ebelik Esasları II ders</w:t>
      </w:r>
      <w:r>
        <w:rPr>
          <w:sz w:val="18"/>
          <w:szCs w:val="18"/>
        </w:rPr>
        <w:t>inin ön koşuludur. Bu dersleri</w:t>
      </w:r>
      <w:r w:rsidR="005F680C">
        <w:rPr>
          <w:sz w:val="18"/>
          <w:szCs w:val="18"/>
        </w:rPr>
        <w:t xml:space="preserve"> </w:t>
      </w:r>
      <w:r w:rsidRPr="008B68D8">
        <w:rPr>
          <w:sz w:val="18"/>
          <w:szCs w:val="18"/>
        </w:rPr>
        <w:t xml:space="preserve">alamayan </w:t>
      </w:r>
      <w:r>
        <w:rPr>
          <w:sz w:val="18"/>
          <w:szCs w:val="18"/>
        </w:rPr>
        <w:t xml:space="preserve">veya </w:t>
      </w:r>
      <w:r w:rsidRPr="008B68D8">
        <w:rPr>
          <w:sz w:val="18"/>
          <w:szCs w:val="18"/>
        </w:rPr>
        <w:t xml:space="preserve">devam zorunluluğunu yerine getirmeyen öğrenci, bu ön koşullu derslerin 2. Yıl ve sonraki yıl tekrarlarında daima hem teorik hem de uygulamaya devam zorunluluğunu yerine getirmesi gereklidir. </w:t>
      </w:r>
      <w:r>
        <w:rPr>
          <w:sz w:val="18"/>
          <w:szCs w:val="18"/>
        </w:rPr>
        <w:t>Bu dersi/dersleri</w:t>
      </w:r>
      <w:r w:rsidRPr="008B68D8">
        <w:rPr>
          <w:sz w:val="18"/>
          <w:szCs w:val="18"/>
        </w:rPr>
        <w:t xml:space="preserve"> almayan öğrenci üst sınıflardan hiçbir uygulamalı dersi alamaz.“EBE101 Ebelik Esasları</w:t>
      </w:r>
      <w:r>
        <w:rPr>
          <w:sz w:val="18"/>
          <w:szCs w:val="18"/>
        </w:rPr>
        <w:t xml:space="preserve"> I</w:t>
      </w:r>
      <w:r w:rsidRPr="008B68D8">
        <w:rPr>
          <w:sz w:val="18"/>
          <w:szCs w:val="18"/>
        </w:rPr>
        <w:t xml:space="preserve">” </w:t>
      </w:r>
      <w:r>
        <w:rPr>
          <w:sz w:val="18"/>
          <w:szCs w:val="18"/>
        </w:rPr>
        <w:t>ve “</w:t>
      </w:r>
      <w:r w:rsidRPr="008B68D8">
        <w:rPr>
          <w:sz w:val="18"/>
          <w:szCs w:val="18"/>
        </w:rPr>
        <w:t>EBE102 Ebelik Esasları II</w:t>
      </w:r>
      <w:r>
        <w:rPr>
          <w:sz w:val="18"/>
          <w:szCs w:val="18"/>
        </w:rPr>
        <w:t>”</w:t>
      </w:r>
      <w:r w:rsidRPr="008B68D8">
        <w:rPr>
          <w:sz w:val="18"/>
          <w:szCs w:val="18"/>
        </w:rPr>
        <w:t xml:space="preserve"> dersleri</w:t>
      </w:r>
      <w:r>
        <w:rPr>
          <w:sz w:val="18"/>
          <w:szCs w:val="18"/>
        </w:rPr>
        <w:t>ni alıp, devam zorunluluğunu yerine getirmek koşulu ile başarısız olan öğrenciler</w:t>
      </w:r>
      <w:r w:rsidRPr="008B68D8">
        <w:rPr>
          <w:sz w:val="18"/>
          <w:szCs w:val="18"/>
        </w:rPr>
        <w:t xml:space="preserve"> tekrar alışlarında Ondokuz Mayıs Üniversitesi Eğitim, Öğretim ve Sınav yönetmeliğinde belirtilen sınırlarda krediyi aşmamak koşuluyla 2. yıl derslerini alabilirler. </w:t>
      </w:r>
    </w:p>
    <w:p w14:paraId="20801588" w14:textId="77777777" w:rsidR="001D2A99" w:rsidRPr="008B68D8" w:rsidRDefault="001D2A99" w:rsidP="001D2A99">
      <w:pPr>
        <w:pStyle w:val="NormalWeb"/>
        <w:framePr w:w="9634" w:h="14401" w:hRule="exact" w:wrap="around" w:vAnchor="page" w:hAnchor="page" w:x="1115" w:y="1416"/>
        <w:spacing w:before="0" w:beforeAutospacing="0" w:after="0" w:afterAutospacing="0" w:line="360" w:lineRule="auto"/>
        <w:jc w:val="both"/>
        <w:rPr>
          <w:sz w:val="18"/>
          <w:szCs w:val="18"/>
        </w:rPr>
      </w:pPr>
      <w:proofErr w:type="gramStart"/>
      <w:r w:rsidRPr="008B68D8">
        <w:rPr>
          <w:sz w:val="18"/>
          <w:szCs w:val="18"/>
        </w:rPr>
        <w:t>b</w:t>
      </w:r>
      <w:proofErr w:type="gramEnd"/>
      <w:r w:rsidRPr="008B68D8">
        <w:rPr>
          <w:sz w:val="18"/>
          <w:szCs w:val="18"/>
        </w:rPr>
        <w:t>- Ebelik Bölümü derslerinden “EBE</w:t>
      </w:r>
      <w:r>
        <w:rPr>
          <w:sz w:val="18"/>
          <w:szCs w:val="18"/>
        </w:rPr>
        <w:t>30</w:t>
      </w:r>
      <w:r w:rsidRPr="008B68D8">
        <w:rPr>
          <w:sz w:val="18"/>
          <w:szCs w:val="18"/>
        </w:rPr>
        <w:t xml:space="preserve">1 Doğum Bilgisi III” dersini alamayan </w:t>
      </w:r>
      <w:r>
        <w:rPr>
          <w:sz w:val="18"/>
          <w:szCs w:val="18"/>
        </w:rPr>
        <w:t xml:space="preserve">veya </w:t>
      </w:r>
      <w:r w:rsidRPr="008B68D8">
        <w:rPr>
          <w:sz w:val="18"/>
          <w:szCs w:val="18"/>
        </w:rPr>
        <w:t xml:space="preserve">devam zorunluluğunu yerine getirmeyen </w:t>
      </w:r>
      <w:r>
        <w:rPr>
          <w:sz w:val="18"/>
          <w:szCs w:val="18"/>
        </w:rPr>
        <w:t>ö</w:t>
      </w:r>
      <w:r w:rsidRPr="008B68D8">
        <w:rPr>
          <w:sz w:val="18"/>
          <w:szCs w:val="18"/>
        </w:rPr>
        <w:t>ğrenci “EBE302 Doğum Bilgisi IV” dersini alamaz.</w:t>
      </w:r>
    </w:p>
    <w:p w14:paraId="6CC6CF0E" w14:textId="77777777" w:rsidR="001D2A99" w:rsidRPr="008B68D8" w:rsidRDefault="001D2A99" w:rsidP="001D2A99">
      <w:pPr>
        <w:pStyle w:val="NormalWeb"/>
        <w:framePr w:w="9634" w:h="14401" w:hRule="exact" w:wrap="around" w:vAnchor="page" w:hAnchor="page" w:x="1115" w:y="1416"/>
        <w:spacing w:before="0" w:beforeAutospacing="0" w:after="0" w:afterAutospacing="0" w:line="360" w:lineRule="auto"/>
        <w:jc w:val="both"/>
        <w:rPr>
          <w:sz w:val="18"/>
          <w:szCs w:val="18"/>
        </w:rPr>
      </w:pPr>
      <w:r w:rsidRPr="008B68D8">
        <w:rPr>
          <w:sz w:val="18"/>
          <w:szCs w:val="18"/>
        </w:rPr>
        <w:t xml:space="preserve">c- Uygulama notu </w:t>
      </w:r>
      <w:r w:rsidRPr="005F680C">
        <w:rPr>
          <w:sz w:val="18"/>
          <w:szCs w:val="18"/>
        </w:rPr>
        <w:t>50 ve altında</w:t>
      </w:r>
      <w:r w:rsidRPr="008B68D8">
        <w:rPr>
          <w:sz w:val="18"/>
          <w:szCs w:val="18"/>
        </w:rPr>
        <w:t xml:space="preserve"> olan öğrenciler o dersin dönem sonu ve bütünleme sınavına gireme</w:t>
      </w:r>
      <w:r>
        <w:rPr>
          <w:sz w:val="18"/>
          <w:szCs w:val="18"/>
        </w:rPr>
        <w:t>zler</w:t>
      </w:r>
      <w:r w:rsidRPr="008B68D8">
        <w:rPr>
          <w:sz w:val="18"/>
          <w:szCs w:val="18"/>
        </w:rPr>
        <w:t xml:space="preserve"> ve bir sonraki yıl o dersin hem teorik he</w:t>
      </w:r>
      <w:r>
        <w:rPr>
          <w:sz w:val="18"/>
          <w:szCs w:val="18"/>
        </w:rPr>
        <w:t xml:space="preserve">m de uygulamasına devam etmek zorundadırlar. </w:t>
      </w:r>
    </w:p>
    <w:p w14:paraId="22024552" w14:textId="77777777" w:rsidR="00526BC2" w:rsidRPr="008B68D8" w:rsidRDefault="00526BC2" w:rsidP="009D3F12">
      <w:pPr>
        <w:pStyle w:val="Gvdemetni0"/>
        <w:framePr w:w="9634" w:h="14401" w:hRule="exact" w:wrap="around" w:vAnchor="page" w:hAnchor="page" w:x="1115" w:y="1416"/>
        <w:shd w:val="clear" w:color="auto" w:fill="auto"/>
        <w:spacing w:after="0"/>
        <w:ind w:right="40" w:firstLine="0"/>
      </w:pPr>
    </w:p>
    <w:p w14:paraId="4C2A30BB" w14:textId="77777777" w:rsidR="00231F24" w:rsidRDefault="00231F24" w:rsidP="009D3F12">
      <w:pPr>
        <w:pStyle w:val="Gvdemetni0"/>
        <w:framePr w:w="9634" w:h="14401" w:hRule="exact" w:wrap="around" w:vAnchor="page" w:hAnchor="page" w:x="1115" w:y="1416"/>
        <w:shd w:val="clear" w:color="auto" w:fill="auto"/>
        <w:spacing w:after="0"/>
        <w:ind w:right="40" w:firstLine="0"/>
      </w:pPr>
    </w:p>
    <w:p w14:paraId="099C5CE4" w14:textId="77777777" w:rsidR="000B44F1" w:rsidRDefault="000B44F1" w:rsidP="009D3F12">
      <w:pPr>
        <w:jc w:val="both"/>
        <w:rPr>
          <w:sz w:val="2"/>
          <w:szCs w:val="2"/>
        </w:rPr>
        <w:sectPr w:rsidR="000B44F1">
          <w:pgSz w:w="11909" w:h="16838"/>
          <w:pgMar w:top="0" w:right="0" w:bottom="0" w:left="0" w:header="0" w:footer="3" w:gutter="0"/>
          <w:cols w:space="720"/>
          <w:noEndnote/>
          <w:docGrid w:linePitch="360"/>
        </w:sectPr>
      </w:pPr>
    </w:p>
    <w:p w14:paraId="4EA439F8" w14:textId="77777777" w:rsidR="001D2A99" w:rsidRPr="00947906" w:rsidRDefault="001D2A99" w:rsidP="001D2A99">
      <w:pPr>
        <w:pStyle w:val="Gvdemetni20"/>
        <w:shd w:val="clear" w:color="auto" w:fill="auto"/>
        <w:spacing w:after="0" w:line="360" w:lineRule="exact"/>
        <w:ind w:left="20" w:right="3"/>
        <w:jc w:val="both"/>
        <w:rPr>
          <w:bCs w:val="0"/>
          <w:color w:val="auto"/>
          <w:spacing w:val="0"/>
          <w:lang w:bidi="ar-SA"/>
        </w:rPr>
      </w:pPr>
      <w:r w:rsidRPr="00947906">
        <w:rPr>
          <w:bCs w:val="0"/>
          <w:color w:val="auto"/>
          <w:spacing w:val="0"/>
          <w:lang w:bidi="ar-SA"/>
        </w:rPr>
        <w:lastRenderedPageBreak/>
        <w:t xml:space="preserve">Uygulama Kıyafeti </w:t>
      </w:r>
    </w:p>
    <w:p w14:paraId="0D50C034" w14:textId="77777777" w:rsidR="00947906" w:rsidRPr="00947906" w:rsidRDefault="001D2A99" w:rsidP="00947906">
      <w:pPr>
        <w:pStyle w:val="Gvdemetni20"/>
        <w:shd w:val="clear" w:color="auto" w:fill="auto"/>
        <w:spacing w:after="0" w:line="360" w:lineRule="exact"/>
        <w:ind w:left="20" w:right="3"/>
        <w:jc w:val="both"/>
        <w:rPr>
          <w:b w:val="0"/>
          <w:bCs w:val="0"/>
          <w:color w:val="auto"/>
          <w:spacing w:val="0"/>
          <w:lang w:bidi="ar-SA"/>
        </w:rPr>
      </w:pPr>
      <w:r w:rsidRPr="00E25930">
        <w:rPr>
          <w:bCs w:val="0"/>
          <w:color w:val="auto"/>
          <w:spacing w:val="0"/>
          <w:lang w:bidi="ar-SA"/>
        </w:rPr>
        <w:t>MADDE 1</w:t>
      </w:r>
      <w:r w:rsidR="005F680C" w:rsidRPr="00E25930">
        <w:rPr>
          <w:bCs w:val="0"/>
          <w:color w:val="auto"/>
          <w:spacing w:val="0"/>
          <w:lang w:bidi="ar-SA"/>
        </w:rPr>
        <w:t>3</w:t>
      </w:r>
      <w:r w:rsidRPr="00E25930">
        <w:rPr>
          <w:bCs w:val="0"/>
          <w:color w:val="auto"/>
          <w:spacing w:val="0"/>
          <w:lang w:bidi="ar-SA"/>
        </w:rPr>
        <w:t>-</w:t>
      </w:r>
      <w:r w:rsidR="00947906" w:rsidRPr="00E25930">
        <w:rPr>
          <w:bCs w:val="0"/>
          <w:color w:val="auto"/>
          <w:spacing w:val="0"/>
          <w:lang w:bidi="ar-SA"/>
        </w:rPr>
        <w:t xml:space="preserve"> (1)</w:t>
      </w:r>
      <w:r w:rsidR="00947906" w:rsidRPr="00E25930">
        <w:rPr>
          <w:b w:val="0"/>
          <w:bCs w:val="0"/>
          <w:color w:val="auto"/>
          <w:spacing w:val="0"/>
          <w:lang w:bidi="ar-SA"/>
        </w:rPr>
        <w:t xml:space="preserve"> </w:t>
      </w:r>
      <w:r w:rsidRPr="00E25930">
        <w:rPr>
          <w:b w:val="0"/>
          <w:bCs w:val="0"/>
          <w:color w:val="auto"/>
          <w:spacing w:val="0"/>
          <w:lang w:bidi="ar-SA"/>
        </w:rPr>
        <w:t>Uygulamalı</w:t>
      </w:r>
      <w:r w:rsidRPr="00947906">
        <w:rPr>
          <w:b w:val="0"/>
          <w:bCs w:val="0"/>
          <w:color w:val="auto"/>
          <w:spacing w:val="0"/>
          <w:lang w:bidi="ar-SA"/>
        </w:rPr>
        <w:t xml:space="preserve"> meslek derslerinden klinik alanda yapılan uygulamalar sırasında öğrencilerin ebe üniforması giymeleri zorunludur. Aile sağlığı merkezleri, okullar, ev ziyaretleri ve diğer saha uygulamalarında sahanın özelliğine ve dersin ilgili öğretim elemanının kararına göre öğrenci ebe üniforması yerine beyaz önlük giyebilir</w:t>
      </w:r>
      <w:r w:rsidR="00947906" w:rsidRPr="00947906">
        <w:rPr>
          <w:b w:val="0"/>
          <w:bCs w:val="0"/>
          <w:color w:val="auto"/>
          <w:spacing w:val="0"/>
          <w:lang w:bidi="ar-SA"/>
        </w:rPr>
        <w:t>.</w:t>
      </w:r>
    </w:p>
    <w:p w14:paraId="6DEA4DF3" w14:textId="77777777" w:rsidR="001D2A99" w:rsidRPr="00947906" w:rsidRDefault="00947906" w:rsidP="00947906">
      <w:pPr>
        <w:pStyle w:val="Gvdemetni20"/>
        <w:shd w:val="clear" w:color="auto" w:fill="auto"/>
        <w:spacing w:after="0" w:line="360" w:lineRule="exact"/>
        <w:ind w:left="20" w:right="3"/>
        <w:jc w:val="both"/>
        <w:rPr>
          <w:b w:val="0"/>
          <w:bCs w:val="0"/>
          <w:color w:val="auto"/>
          <w:spacing w:val="0"/>
          <w:lang w:bidi="ar-SA"/>
        </w:rPr>
      </w:pPr>
      <w:r w:rsidRPr="00947906">
        <w:rPr>
          <w:bCs w:val="0"/>
          <w:color w:val="auto"/>
          <w:spacing w:val="0"/>
          <w:lang w:bidi="ar-SA"/>
        </w:rPr>
        <w:t>(2)</w:t>
      </w:r>
      <w:r w:rsidRPr="00947906">
        <w:rPr>
          <w:b w:val="0"/>
          <w:bCs w:val="0"/>
          <w:color w:val="auto"/>
          <w:spacing w:val="0"/>
          <w:lang w:bidi="ar-SA"/>
        </w:rPr>
        <w:t xml:space="preserve"> </w:t>
      </w:r>
      <w:r w:rsidR="001D2A99" w:rsidRPr="00947906">
        <w:rPr>
          <w:b w:val="0"/>
          <w:bCs w:val="0"/>
          <w:color w:val="auto"/>
          <w:spacing w:val="0"/>
          <w:lang w:bidi="ar-SA"/>
        </w:rPr>
        <w:t>Öğrenci üniformasının özellikleri</w:t>
      </w:r>
      <w:r w:rsidRPr="00947906">
        <w:rPr>
          <w:b w:val="0"/>
          <w:bCs w:val="0"/>
          <w:color w:val="auto"/>
          <w:spacing w:val="0"/>
          <w:lang w:bidi="ar-SA"/>
        </w:rPr>
        <w:t>;</w:t>
      </w:r>
    </w:p>
    <w:p w14:paraId="50BD52EB" w14:textId="77777777" w:rsidR="001D2A99" w:rsidRPr="00947906" w:rsidRDefault="001D2A99" w:rsidP="001D2A99">
      <w:pPr>
        <w:spacing w:before="240" w:line="360" w:lineRule="auto"/>
        <w:jc w:val="both"/>
        <w:rPr>
          <w:rFonts w:ascii="Times New Roman" w:eastAsia="Times New Roman" w:hAnsi="Times New Roman" w:cs="Times New Roman"/>
          <w:color w:val="auto"/>
          <w:sz w:val="18"/>
          <w:szCs w:val="18"/>
          <w:lang w:bidi="ar-SA"/>
        </w:rPr>
      </w:pPr>
      <w:proofErr w:type="gramStart"/>
      <w:r w:rsidRPr="004D5790">
        <w:rPr>
          <w:rFonts w:ascii="Times New Roman" w:eastAsia="Times New Roman" w:hAnsi="Times New Roman" w:cs="Times New Roman"/>
          <w:b/>
          <w:color w:val="auto"/>
          <w:sz w:val="18"/>
          <w:szCs w:val="18"/>
          <w:lang w:bidi="ar-SA"/>
        </w:rPr>
        <w:t>a</w:t>
      </w:r>
      <w:proofErr w:type="gramEnd"/>
      <w:r w:rsidRPr="004D5790">
        <w:rPr>
          <w:rFonts w:ascii="Times New Roman" w:eastAsia="Times New Roman" w:hAnsi="Times New Roman" w:cs="Times New Roman"/>
          <w:b/>
          <w:color w:val="auto"/>
          <w:sz w:val="18"/>
          <w:szCs w:val="18"/>
          <w:lang w:bidi="ar-SA"/>
        </w:rPr>
        <w:t>-</w:t>
      </w:r>
      <w:r w:rsidR="00947906">
        <w:rPr>
          <w:rFonts w:ascii="Times New Roman" w:eastAsia="Times New Roman" w:hAnsi="Times New Roman" w:cs="Times New Roman"/>
          <w:color w:val="auto"/>
          <w:sz w:val="18"/>
          <w:szCs w:val="18"/>
          <w:lang w:bidi="ar-SA"/>
        </w:rPr>
        <w:t xml:space="preserve"> </w:t>
      </w:r>
      <w:r w:rsidRPr="00947906">
        <w:rPr>
          <w:rFonts w:ascii="Times New Roman" w:eastAsia="Times New Roman" w:hAnsi="Times New Roman" w:cs="Times New Roman"/>
          <w:color w:val="auto"/>
          <w:sz w:val="18"/>
          <w:szCs w:val="18"/>
          <w:lang w:bidi="ar-SA"/>
        </w:rPr>
        <w:t xml:space="preserve">Öğrenciler uygulamada lacivert etek </w:t>
      </w:r>
      <w:proofErr w:type="spellStart"/>
      <w:r w:rsidRPr="00947906">
        <w:rPr>
          <w:rFonts w:ascii="Times New Roman" w:eastAsia="Times New Roman" w:hAnsi="Times New Roman" w:cs="Times New Roman"/>
          <w:color w:val="auto"/>
          <w:sz w:val="18"/>
          <w:szCs w:val="18"/>
          <w:lang w:bidi="ar-SA"/>
        </w:rPr>
        <w:t>va</w:t>
      </w:r>
      <w:proofErr w:type="spellEnd"/>
      <w:r w:rsidRPr="00947906">
        <w:rPr>
          <w:rFonts w:ascii="Times New Roman" w:eastAsia="Times New Roman" w:hAnsi="Times New Roman" w:cs="Times New Roman"/>
          <w:color w:val="auto"/>
          <w:sz w:val="18"/>
          <w:szCs w:val="18"/>
          <w:lang w:bidi="ar-SA"/>
        </w:rPr>
        <w:t xml:space="preserve"> da pantolon ile yaka kısmında lacivert-turkuaz şerit olan beyaz üniforma üstü giyerler.</w:t>
      </w:r>
      <w:r w:rsidR="00947906">
        <w:rPr>
          <w:rFonts w:ascii="Times New Roman" w:eastAsia="Times New Roman" w:hAnsi="Times New Roman" w:cs="Times New Roman"/>
          <w:color w:val="auto"/>
          <w:sz w:val="18"/>
          <w:szCs w:val="18"/>
          <w:lang w:bidi="ar-SA"/>
        </w:rPr>
        <w:t xml:space="preserve"> </w:t>
      </w:r>
      <w:r w:rsidRPr="00947906">
        <w:rPr>
          <w:rFonts w:ascii="Times New Roman" w:eastAsia="Times New Roman" w:hAnsi="Times New Roman" w:cs="Times New Roman"/>
          <w:color w:val="auto"/>
          <w:sz w:val="18"/>
          <w:szCs w:val="18"/>
          <w:lang w:bidi="ar-SA"/>
        </w:rPr>
        <w:t>Üniforma üstü basenden, etek boyu ise dizden 10-15 cm aşağıda olmalıdır. Etek tercih eden öğrencilerin çorapları lacivert olmalıdır. Üniforma üzerine koyu lacivert ya da beyaz</w:t>
      </w:r>
      <w:r w:rsidR="005F680C">
        <w:rPr>
          <w:rFonts w:ascii="Times New Roman" w:eastAsia="Times New Roman" w:hAnsi="Times New Roman" w:cs="Times New Roman"/>
          <w:color w:val="auto"/>
          <w:sz w:val="18"/>
          <w:szCs w:val="18"/>
          <w:lang w:bidi="ar-SA"/>
        </w:rPr>
        <w:t xml:space="preserve"> </w:t>
      </w:r>
      <w:r w:rsidRPr="00947906">
        <w:rPr>
          <w:rFonts w:ascii="Times New Roman" w:eastAsia="Times New Roman" w:hAnsi="Times New Roman" w:cs="Times New Roman"/>
          <w:color w:val="auto"/>
          <w:sz w:val="18"/>
          <w:szCs w:val="18"/>
          <w:lang w:bidi="ar-SA"/>
        </w:rPr>
        <w:t>renkte hırka giyilebilir,</w:t>
      </w:r>
      <w:r w:rsidR="005F680C">
        <w:rPr>
          <w:rFonts w:ascii="Times New Roman" w:eastAsia="Times New Roman" w:hAnsi="Times New Roman" w:cs="Times New Roman"/>
          <w:color w:val="auto"/>
          <w:sz w:val="18"/>
          <w:szCs w:val="18"/>
          <w:lang w:bidi="ar-SA"/>
        </w:rPr>
        <w:t xml:space="preserve"> </w:t>
      </w:r>
      <w:r w:rsidRPr="00947906">
        <w:rPr>
          <w:rFonts w:ascii="Times New Roman" w:eastAsia="Times New Roman" w:hAnsi="Times New Roman" w:cs="Times New Roman"/>
          <w:color w:val="auto"/>
          <w:sz w:val="18"/>
          <w:szCs w:val="18"/>
          <w:lang w:bidi="ar-SA"/>
        </w:rPr>
        <w:t xml:space="preserve">hırka boyuyla üniforma üstünün boyu aynı olmalıdır. Üniforma üstüne giyilecek hırka </w:t>
      </w:r>
      <w:proofErr w:type="spellStart"/>
      <w:r w:rsidRPr="00947906">
        <w:rPr>
          <w:rFonts w:ascii="Times New Roman" w:eastAsia="Times New Roman" w:hAnsi="Times New Roman" w:cs="Times New Roman"/>
          <w:color w:val="auto"/>
          <w:sz w:val="18"/>
          <w:szCs w:val="18"/>
          <w:lang w:bidi="ar-SA"/>
        </w:rPr>
        <w:t>kapişonsuz</w:t>
      </w:r>
      <w:proofErr w:type="spellEnd"/>
      <w:r w:rsidRPr="00947906">
        <w:rPr>
          <w:rFonts w:ascii="Times New Roman" w:eastAsia="Times New Roman" w:hAnsi="Times New Roman" w:cs="Times New Roman"/>
          <w:color w:val="auto"/>
          <w:sz w:val="18"/>
          <w:szCs w:val="18"/>
          <w:lang w:bidi="ar-SA"/>
        </w:rPr>
        <w:t xml:space="preserve">, yakasız, aksesuarsız ve önden düğmeli olmalıdır. </w:t>
      </w:r>
    </w:p>
    <w:p w14:paraId="0A22F417" w14:textId="77777777" w:rsidR="001D2A99" w:rsidRPr="00947906" w:rsidRDefault="001D2A99" w:rsidP="001D2A99">
      <w:pPr>
        <w:spacing w:line="360" w:lineRule="auto"/>
        <w:jc w:val="both"/>
        <w:rPr>
          <w:rFonts w:ascii="Times New Roman" w:eastAsia="Times New Roman" w:hAnsi="Times New Roman" w:cs="Times New Roman"/>
          <w:color w:val="auto"/>
          <w:sz w:val="18"/>
          <w:szCs w:val="18"/>
          <w:lang w:bidi="ar-SA"/>
        </w:rPr>
      </w:pPr>
      <w:proofErr w:type="gramStart"/>
      <w:r w:rsidRPr="004D5790">
        <w:rPr>
          <w:rFonts w:ascii="Times New Roman" w:eastAsia="Times New Roman" w:hAnsi="Times New Roman" w:cs="Times New Roman"/>
          <w:b/>
          <w:color w:val="auto"/>
          <w:sz w:val="18"/>
          <w:szCs w:val="18"/>
          <w:lang w:bidi="ar-SA"/>
        </w:rPr>
        <w:t>b</w:t>
      </w:r>
      <w:proofErr w:type="gramEnd"/>
      <w:r w:rsidRPr="004D5790">
        <w:rPr>
          <w:rFonts w:ascii="Times New Roman" w:eastAsia="Times New Roman" w:hAnsi="Times New Roman" w:cs="Times New Roman"/>
          <w:b/>
          <w:color w:val="auto"/>
          <w:sz w:val="18"/>
          <w:szCs w:val="18"/>
          <w:lang w:bidi="ar-SA"/>
        </w:rPr>
        <w:t>-</w:t>
      </w:r>
      <w:r w:rsidRPr="00947906">
        <w:rPr>
          <w:rFonts w:ascii="Times New Roman" w:eastAsia="Times New Roman" w:hAnsi="Times New Roman" w:cs="Times New Roman"/>
          <w:color w:val="auto"/>
          <w:sz w:val="18"/>
          <w:szCs w:val="18"/>
          <w:lang w:bidi="ar-SA"/>
        </w:rPr>
        <w:t xml:space="preserve"> Üniforma ayakkabısı</w:t>
      </w:r>
      <w:r w:rsidR="005F680C">
        <w:rPr>
          <w:rFonts w:ascii="Times New Roman" w:eastAsia="Times New Roman" w:hAnsi="Times New Roman" w:cs="Times New Roman"/>
          <w:color w:val="auto"/>
          <w:sz w:val="18"/>
          <w:szCs w:val="18"/>
          <w:lang w:bidi="ar-SA"/>
        </w:rPr>
        <w:t xml:space="preserve"> </w:t>
      </w:r>
      <w:r w:rsidRPr="00947906">
        <w:rPr>
          <w:rFonts w:ascii="Times New Roman" w:eastAsia="Times New Roman" w:hAnsi="Times New Roman" w:cs="Times New Roman"/>
          <w:color w:val="auto"/>
          <w:sz w:val="18"/>
          <w:szCs w:val="18"/>
          <w:lang w:bidi="ar-SA"/>
        </w:rPr>
        <w:t>kapalı, topuksuz, ses çıkarmayacak özellikte, aksesuarsız, beyaz renkte ve desensiz olmalıdır.</w:t>
      </w:r>
    </w:p>
    <w:p w14:paraId="79FACD5A" w14:textId="77777777" w:rsidR="001D2A99" w:rsidRPr="00947906" w:rsidRDefault="001D2A99" w:rsidP="001D2A99">
      <w:pPr>
        <w:spacing w:line="360" w:lineRule="auto"/>
        <w:jc w:val="both"/>
        <w:rPr>
          <w:rFonts w:ascii="Times New Roman" w:eastAsia="Times New Roman" w:hAnsi="Times New Roman" w:cs="Times New Roman"/>
          <w:color w:val="auto"/>
          <w:sz w:val="18"/>
          <w:szCs w:val="18"/>
          <w:lang w:bidi="ar-SA"/>
        </w:rPr>
      </w:pPr>
      <w:r w:rsidRPr="004D5790">
        <w:rPr>
          <w:rFonts w:ascii="Times New Roman" w:eastAsia="Times New Roman" w:hAnsi="Times New Roman" w:cs="Times New Roman"/>
          <w:b/>
          <w:color w:val="auto"/>
          <w:sz w:val="18"/>
          <w:szCs w:val="18"/>
          <w:lang w:bidi="ar-SA"/>
        </w:rPr>
        <w:t>c.</w:t>
      </w:r>
      <w:r w:rsidRPr="00947906">
        <w:rPr>
          <w:rFonts w:ascii="Times New Roman" w:eastAsia="Times New Roman" w:hAnsi="Times New Roman" w:cs="Times New Roman"/>
          <w:color w:val="auto"/>
          <w:sz w:val="18"/>
          <w:szCs w:val="18"/>
          <w:lang w:bidi="ar-SA"/>
        </w:rPr>
        <w:t xml:space="preserve"> Öğrenci uygulamalara mevcut mevzuata göre belirlenen kılık kıyafet yönetmeliğine uygun olarak gelmelidir.</w:t>
      </w:r>
    </w:p>
    <w:p w14:paraId="25A4DBF9" w14:textId="77777777" w:rsidR="001D2A99" w:rsidRPr="009D0718" w:rsidRDefault="001D2A99" w:rsidP="001D2A99">
      <w:pPr>
        <w:pStyle w:val="NormalWeb"/>
        <w:spacing w:before="0" w:beforeAutospacing="0" w:after="0" w:afterAutospacing="0" w:line="360" w:lineRule="auto"/>
        <w:jc w:val="both"/>
        <w:rPr>
          <w:sz w:val="18"/>
          <w:szCs w:val="18"/>
        </w:rPr>
      </w:pPr>
      <w:proofErr w:type="gramStart"/>
      <w:r w:rsidRPr="004D5790">
        <w:rPr>
          <w:b/>
          <w:sz w:val="18"/>
          <w:szCs w:val="18"/>
        </w:rPr>
        <w:t>d</w:t>
      </w:r>
      <w:proofErr w:type="gramEnd"/>
      <w:r w:rsidRPr="004D5790">
        <w:rPr>
          <w:b/>
          <w:sz w:val="18"/>
          <w:szCs w:val="18"/>
        </w:rPr>
        <w:t>-</w:t>
      </w:r>
      <w:r w:rsidRPr="009D0718">
        <w:rPr>
          <w:sz w:val="18"/>
          <w:szCs w:val="18"/>
        </w:rPr>
        <w:t xml:space="preserve"> Üniformanın klinik uygulama alanı dışında giyilmesi kesinlikle yasaktır.</w:t>
      </w:r>
    </w:p>
    <w:p w14:paraId="4097B70C" w14:textId="77777777" w:rsidR="001D2A99" w:rsidRPr="009D0718" w:rsidRDefault="001D2A99" w:rsidP="001D2A99">
      <w:pPr>
        <w:pStyle w:val="NormalWeb"/>
        <w:spacing w:before="0" w:beforeAutospacing="0" w:after="0" w:afterAutospacing="0" w:line="360" w:lineRule="auto"/>
        <w:jc w:val="both"/>
        <w:rPr>
          <w:sz w:val="18"/>
          <w:szCs w:val="18"/>
        </w:rPr>
      </w:pPr>
      <w:proofErr w:type="gramStart"/>
      <w:r w:rsidRPr="004D5790">
        <w:rPr>
          <w:b/>
          <w:sz w:val="18"/>
          <w:szCs w:val="18"/>
        </w:rPr>
        <w:t>e</w:t>
      </w:r>
      <w:proofErr w:type="gramEnd"/>
      <w:r w:rsidRPr="00947906">
        <w:rPr>
          <w:sz w:val="18"/>
          <w:szCs w:val="18"/>
        </w:rPr>
        <w:t>-</w:t>
      </w:r>
      <w:r w:rsidRPr="009D0718">
        <w:rPr>
          <w:sz w:val="18"/>
          <w:szCs w:val="18"/>
        </w:rPr>
        <w:t xml:space="preserve"> Forma üzerine görülebilir şekilde öğrenci kimliği takılmalıdır.</w:t>
      </w:r>
    </w:p>
    <w:p w14:paraId="17562E2A" w14:textId="77777777" w:rsidR="001D2A99" w:rsidRPr="004D5790" w:rsidRDefault="001D2A99" w:rsidP="001D2A99">
      <w:pPr>
        <w:pStyle w:val="NormalWeb"/>
        <w:spacing w:before="0" w:beforeAutospacing="0" w:after="0" w:afterAutospacing="0" w:line="360" w:lineRule="auto"/>
        <w:jc w:val="both"/>
        <w:rPr>
          <w:sz w:val="18"/>
          <w:szCs w:val="18"/>
        </w:rPr>
      </w:pPr>
      <w:proofErr w:type="gramStart"/>
      <w:r w:rsidRPr="004D5790">
        <w:rPr>
          <w:b/>
          <w:sz w:val="18"/>
          <w:szCs w:val="18"/>
        </w:rPr>
        <w:t>f</w:t>
      </w:r>
      <w:proofErr w:type="gramEnd"/>
      <w:r w:rsidRPr="004D5790">
        <w:rPr>
          <w:b/>
          <w:sz w:val="18"/>
          <w:szCs w:val="18"/>
        </w:rPr>
        <w:t>-</w:t>
      </w:r>
      <w:r w:rsidRPr="009D0718">
        <w:rPr>
          <w:sz w:val="18"/>
          <w:szCs w:val="18"/>
        </w:rPr>
        <w:t xml:space="preserve"> </w:t>
      </w:r>
      <w:r w:rsidRPr="004D5790">
        <w:rPr>
          <w:sz w:val="18"/>
          <w:szCs w:val="18"/>
        </w:rPr>
        <w:t xml:space="preserve">Uygulamada başörtü kullanan öğrenciler için; 90X90cm lacivert renk de desensiz, püskülsüz eşarplar olmalıdır. </w:t>
      </w:r>
    </w:p>
    <w:p w14:paraId="6035BCD3" w14:textId="77777777" w:rsidR="001D2A99" w:rsidRPr="004D5790" w:rsidRDefault="001D2A99" w:rsidP="001D2A99">
      <w:pPr>
        <w:pStyle w:val="NormalWeb"/>
        <w:spacing w:before="0" w:beforeAutospacing="0" w:after="0" w:afterAutospacing="0" w:line="360" w:lineRule="auto"/>
        <w:jc w:val="both"/>
        <w:rPr>
          <w:sz w:val="18"/>
          <w:szCs w:val="18"/>
        </w:rPr>
      </w:pPr>
      <w:proofErr w:type="gramStart"/>
      <w:r w:rsidRPr="004D5790">
        <w:rPr>
          <w:b/>
          <w:sz w:val="18"/>
          <w:szCs w:val="18"/>
        </w:rPr>
        <w:t>g</w:t>
      </w:r>
      <w:proofErr w:type="gramEnd"/>
      <w:r w:rsidRPr="004D5790">
        <w:rPr>
          <w:b/>
          <w:sz w:val="18"/>
          <w:szCs w:val="18"/>
        </w:rPr>
        <w:t>-</w:t>
      </w:r>
      <w:r w:rsidRPr="004D5790">
        <w:rPr>
          <w:sz w:val="18"/>
          <w:szCs w:val="18"/>
        </w:rPr>
        <w:t xml:space="preserve"> Alyans ve saat dışında takı ve aksesuar kullanılmamalıdır.</w:t>
      </w:r>
    </w:p>
    <w:p w14:paraId="0899D401" w14:textId="77777777" w:rsidR="004D5790" w:rsidRDefault="001D2A99" w:rsidP="004D5790">
      <w:pPr>
        <w:pStyle w:val="Gvdemetni20"/>
        <w:shd w:val="clear" w:color="auto" w:fill="auto"/>
        <w:spacing w:after="0" w:line="360" w:lineRule="exact"/>
        <w:ind w:right="3"/>
        <w:jc w:val="both"/>
      </w:pPr>
      <w:r w:rsidRPr="009D0718">
        <w:t>Uygulamanın Değerlendirilmesi</w:t>
      </w:r>
      <w:r>
        <w:t xml:space="preserve"> </w:t>
      </w:r>
    </w:p>
    <w:p w14:paraId="6BFDCFC9" w14:textId="295A5321" w:rsidR="00D11478" w:rsidRPr="00183EA5" w:rsidRDefault="001D2A99" w:rsidP="00802DCF">
      <w:pPr>
        <w:pStyle w:val="Gvdemetni20"/>
        <w:shd w:val="clear" w:color="auto" w:fill="auto"/>
        <w:spacing w:after="0" w:line="360" w:lineRule="exact"/>
        <w:ind w:right="3"/>
        <w:jc w:val="both"/>
        <w:rPr>
          <w:b w:val="0"/>
          <w:bCs w:val="0"/>
          <w:color w:val="FF0000"/>
          <w:spacing w:val="0"/>
          <w:lang w:bidi="ar-SA"/>
        </w:rPr>
      </w:pPr>
      <w:r w:rsidRPr="00E25930">
        <w:t>MADDE 1</w:t>
      </w:r>
      <w:r w:rsidR="005F680C" w:rsidRPr="00E25930">
        <w:t>4</w:t>
      </w:r>
      <w:r w:rsidRPr="00E25930">
        <w:t>-</w:t>
      </w:r>
      <w:r w:rsidR="004D5790" w:rsidRPr="00E25930">
        <w:t xml:space="preserve"> </w:t>
      </w:r>
      <w:r w:rsidRPr="00E25930">
        <w:t xml:space="preserve">(1) </w:t>
      </w:r>
      <w:r w:rsidRPr="00E25930">
        <w:rPr>
          <w:b w:val="0"/>
          <w:bCs w:val="0"/>
          <w:color w:val="auto"/>
          <w:spacing w:val="0"/>
          <w:lang w:bidi="ar-SA"/>
        </w:rPr>
        <w:t>Öğrencilerin</w:t>
      </w:r>
      <w:r w:rsidRPr="004D5790">
        <w:rPr>
          <w:b w:val="0"/>
          <w:bCs w:val="0"/>
          <w:color w:val="auto"/>
          <w:spacing w:val="0"/>
          <w:lang w:bidi="ar-SA"/>
        </w:rPr>
        <w:t xml:space="preserve"> uygulama başarı durumunun değerlendirilmesi dersin ilgili öğretim elemanı tarafından uygulama ortamında yapılır. Başarı durumu, bu dersin özelliğine göre geliştirilmiş olan değerlendirme kriterleri (kuramsal bilginin </w:t>
      </w:r>
      <w:r w:rsidRPr="00183EA5">
        <w:rPr>
          <w:b w:val="0"/>
          <w:bCs w:val="0"/>
          <w:color w:val="auto"/>
          <w:spacing w:val="0"/>
          <w:lang w:bidi="ar-SA"/>
        </w:rPr>
        <w:t>uygulamaya aktarımı, gözlem ve izlemlerin değerlendirilmesi, seminerler ile olgu sunumlarında ve tartışmalarında öğrenci performansının değerlendirilmesi, uygulama sınavı</w:t>
      </w:r>
      <w:r w:rsidR="005F680C" w:rsidRPr="00183EA5">
        <w:rPr>
          <w:b w:val="0"/>
          <w:bCs w:val="0"/>
          <w:color w:val="auto"/>
          <w:spacing w:val="0"/>
          <w:lang w:bidi="ar-SA"/>
        </w:rPr>
        <w:t xml:space="preserve"> </w:t>
      </w:r>
      <w:r w:rsidRPr="00183EA5">
        <w:rPr>
          <w:b w:val="0"/>
          <w:bCs w:val="0"/>
          <w:color w:val="auto"/>
          <w:spacing w:val="0"/>
          <w:lang w:bidi="ar-SA"/>
        </w:rPr>
        <w:t>v.b.) doğrultusunda dersin öğretim elemanınca belirlenir</w:t>
      </w:r>
      <w:r w:rsidR="00475823" w:rsidRPr="00183EA5">
        <w:rPr>
          <w:b w:val="0"/>
          <w:bCs w:val="0"/>
          <w:color w:val="auto"/>
          <w:spacing w:val="0"/>
          <w:lang w:bidi="ar-SA"/>
        </w:rPr>
        <w:t xml:space="preserve"> </w:t>
      </w:r>
      <w:r w:rsidR="00475823" w:rsidRPr="00183EA5">
        <w:rPr>
          <w:b w:val="0"/>
          <w:bCs w:val="0"/>
        </w:rPr>
        <w:t>ve uygulamaya çıkmadan önce öğrenciye yazılı ve sözlü olarak bildirilir.</w:t>
      </w:r>
    </w:p>
    <w:p w14:paraId="5792792B" w14:textId="77777777" w:rsidR="001D2A99" w:rsidRPr="00183EA5" w:rsidRDefault="001D2A99" w:rsidP="001D2A99">
      <w:pPr>
        <w:pStyle w:val="Gvdemetni0"/>
        <w:shd w:val="clear" w:color="auto" w:fill="auto"/>
        <w:spacing w:after="0"/>
        <w:ind w:right="40" w:firstLine="0"/>
      </w:pPr>
      <w:r w:rsidRPr="00183EA5">
        <w:rPr>
          <w:b/>
        </w:rPr>
        <w:t>(2)</w:t>
      </w:r>
      <w:r w:rsidRPr="00183EA5">
        <w:t xml:space="preserve"> Uygulama notu, uygulamayı yaptıran öğretim elemanı/ elemanları tarafından 100 (yüz) tam not üzerinden belirlenir.</w:t>
      </w:r>
    </w:p>
    <w:p w14:paraId="293F5C09" w14:textId="2801D2F0" w:rsidR="001D2A99" w:rsidRPr="00183EA5" w:rsidRDefault="001D2A99" w:rsidP="007624F8">
      <w:pPr>
        <w:pStyle w:val="Gvdemetni0"/>
        <w:shd w:val="clear" w:color="auto" w:fill="auto"/>
        <w:spacing w:after="0"/>
        <w:ind w:right="40" w:firstLine="0"/>
      </w:pPr>
      <w:r w:rsidRPr="00183EA5">
        <w:rPr>
          <w:b/>
        </w:rPr>
        <w:t>(3)</w:t>
      </w:r>
      <w:r w:rsidRPr="00183EA5">
        <w:t xml:space="preserve"> Uygulamalı meslek derslerinin </w:t>
      </w:r>
      <w:r w:rsidR="005F680C" w:rsidRPr="00183EA5">
        <w:t xml:space="preserve">yarıyıl ve </w:t>
      </w:r>
      <w:r w:rsidRPr="00183EA5">
        <w:t xml:space="preserve">yılsonu başarı notunun hesaplanmasında Ondokuz Mayıs Üniversitesi Eğitim ve Öğretim Sınav Yönetmeliği hükümleri esas alınır. </w:t>
      </w:r>
      <w:r w:rsidR="00625340" w:rsidRPr="00183EA5">
        <w:rPr>
          <w:color w:val="000000" w:themeColor="text1"/>
        </w:rPr>
        <w:t>Uygulamadan 50 ve üzeri alan öğrenci final sınavına girmeye hak kazanır</w:t>
      </w:r>
      <w:r w:rsidR="00625340" w:rsidRPr="00183EA5">
        <w:rPr>
          <w:b/>
          <w:color w:val="000000" w:themeColor="text1"/>
        </w:rPr>
        <w:t>.</w:t>
      </w:r>
      <w:r w:rsidR="0023234A" w:rsidRPr="00183EA5">
        <w:rPr>
          <w:color w:val="000000" w:themeColor="text1"/>
        </w:rPr>
        <w:t xml:space="preserve"> </w:t>
      </w:r>
      <w:r w:rsidR="00625340" w:rsidRPr="00183EA5">
        <w:t>Başarı notu: ara sınav notuna uygulama notunun eklenmesi ve ikiye bölünmesiyle elde edilen puanın %40’ı ile yılsonu sınav notuna uygulama notunun eklenip ikiye bölünmesiyle elde edilen puanın %60’ının toplanmasından elde edilir.</w:t>
      </w:r>
    </w:p>
    <w:p w14:paraId="7EBA90F2" w14:textId="77777777" w:rsidR="005F680C" w:rsidRPr="00183EA5" w:rsidRDefault="005F680C" w:rsidP="005F680C">
      <w:pPr>
        <w:pStyle w:val="Gvdemetni0"/>
        <w:shd w:val="clear" w:color="auto" w:fill="auto"/>
        <w:spacing w:after="0"/>
        <w:ind w:right="40" w:firstLine="0"/>
        <w:jc w:val="center"/>
        <w:rPr>
          <w:b/>
        </w:rPr>
      </w:pPr>
      <w:r w:rsidRPr="00183EA5">
        <w:rPr>
          <w:b/>
        </w:rPr>
        <w:t>Başarı notu:</w:t>
      </w:r>
    </w:p>
    <w:p w14:paraId="56577F49" w14:textId="77777777" w:rsidR="007F16B4" w:rsidRPr="00183EA5" w:rsidRDefault="007F16B4" w:rsidP="009D3F12">
      <w:pPr>
        <w:pStyle w:val="Gvdemetni0"/>
        <w:shd w:val="clear" w:color="auto" w:fill="auto"/>
        <w:spacing w:after="0"/>
        <w:ind w:right="40" w:firstLine="0"/>
        <w:rPr>
          <w:b/>
          <w:strike/>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5"/>
      </w:tblGrid>
      <w:tr w:rsidR="007F16B4" w:rsidRPr="00183EA5" w14:paraId="0DCEBCD1" w14:textId="77777777" w:rsidTr="007F16B4">
        <w:tc>
          <w:tcPr>
            <w:tcW w:w="9215" w:type="dxa"/>
          </w:tcPr>
          <w:p w14:paraId="75BAF898" w14:textId="5FFE759B" w:rsidR="007F16B4" w:rsidRPr="00183EA5" w:rsidRDefault="000F256F" w:rsidP="007F16B4">
            <w:pPr>
              <w:pStyle w:val="Gvdemetni0"/>
              <w:shd w:val="clear" w:color="auto" w:fill="auto"/>
              <w:spacing w:after="0"/>
              <w:ind w:right="40" w:firstLine="0"/>
              <w:rPr>
                <w:strike/>
                <w:u w:val="single"/>
              </w:rPr>
            </w:pPr>
            <w:r w:rsidRPr="00183EA5">
              <w:rPr>
                <w:b/>
                <w:strike/>
                <w:noProof/>
                <w:lang w:bidi="ar-SA"/>
              </w:rPr>
              <mc:AlternateContent>
                <mc:Choice Requires="wps">
                  <w:drawing>
                    <wp:anchor distT="0" distB="0" distL="114300" distR="114300" simplePos="0" relativeHeight="251661312" behindDoc="0" locked="0" layoutInCell="1" allowOverlap="1" wp14:anchorId="31B3047B" wp14:editId="003DDAC5">
                      <wp:simplePos x="0" y="0"/>
                      <wp:positionH relativeFrom="column">
                        <wp:posOffset>4491355</wp:posOffset>
                      </wp:positionH>
                      <wp:positionV relativeFrom="paragraph">
                        <wp:posOffset>14605</wp:posOffset>
                      </wp:positionV>
                      <wp:extent cx="76200" cy="26670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6700"/>
                              </a:xfrm>
                              <a:prstGeom prst="rightBracket">
                                <a:avLst>
                                  <a:gd name="adj" fmla="val 2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4642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margin-left:353.65pt;margin-top:1.15pt;width: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"/>
                  </w:pict>
                </mc:Fallback>
              </mc:AlternateContent>
            </w:r>
            <w:r w:rsidRPr="00183EA5">
              <w:rPr>
                <w:b/>
                <w:strike/>
                <w:noProof/>
                <w:lang w:bidi="ar-SA"/>
              </w:rPr>
              <mc:AlternateContent>
                <mc:Choice Requires="wps">
                  <w:drawing>
                    <wp:anchor distT="0" distB="0" distL="114300" distR="114300" simplePos="0" relativeHeight="251660288" behindDoc="0" locked="0" layoutInCell="1" allowOverlap="1" wp14:anchorId="3BBFB0FC" wp14:editId="79E9E6E5">
                      <wp:simplePos x="0" y="0"/>
                      <wp:positionH relativeFrom="column">
                        <wp:posOffset>2491105</wp:posOffset>
                      </wp:positionH>
                      <wp:positionV relativeFrom="paragraph">
                        <wp:posOffset>14605</wp:posOffset>
                      </wp:positionV>
                      <wp:extent cx="90805" cy="304800"/>
                      <wp:effectExtent l="0" t="0" r="4445"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lef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AD88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margin-left:196.15pt;margin-top:1.15pt;width:7.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"/>
                  </w:pict>
                </mc:Fallback>
              </mc:AlternateContent>
            </w:r>
            <w:r w:rsidRPr="00183EA5">
              <w:rPr>
                <w:b/>
                <w:strike/>
                <w:noProof/>
                <w:lang w:bidi="ar-SA"/>
              </w:rPr>
              <mc:AlternateContent>
                <mc:Choice Requires="wps">
                  <w:drawing>
                    <wp:anchor distT="0" distB="0" distL="114300" distR="114300" simplePos="0" relativeHeight="251659264" behindDoc="0" locked="0" layoutInCell="1" allowOverlap="1" wp14:anchorId="43F58645" wp14:editId="01EDAFF7">
                      <wp:simplePos x="0" y="0"/>
                      <wp:positionH relativeFrom="column">
                        <wp:posOffset>1671955</wp:posOffset>
                      </wp:positionH>
                      <wp:positionV relativeFrom="paragraph">
                        <wp:posOffset>52705</wp:posOffset>
                      </wp:positionV>
                      <wp:extent cx="76200" cy="266700"/>
                      <wp:effectExtent l="0" t="0" r="0" b="0"/>
                      <wp:wrapNone/>
                      <wp:docPr id="2" name="Sağ Köşeli Ayraç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6700"/>
                              </a:xfrm>
                              <a:prstGeom prst="rightBracket">
                                <a:avLst>
                                  <a:gd name="adj" fmla="val 291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6E06B" id="Sağ Köşeli Ayraç 2" o:spid="_x0000_s1026" type="#_x0000_t86" style="position:absolute;margin-left:131.65pt;margin-top:4.15pt;width: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"/>
                  </w:pict>
                </mc:Fallback>
              </mc:AlternateContent>
            </w:r>
            <w:r w:rsidRPr="00183EA5">
              <w:rPr>
                <w:b/>
                <w:strike/>
                <w:noProof/>
                <w:lang w:bidi="ar-SA"/>
              </w:rPr>
              <mc:AlternateContent>
                <mc:Choice Requires="wps">
                  <w:drawing>
                    <wp:anchor distT="0" distB="0" distL="114300" distR="114300" simplePos="0" relativeHeight="251658240" behindDoc="0" locked="0" layoutInCell="1" allowOverlap="1" wp14:anchorId="3D2CCCEC" wp14:editId="0CC87484">
                      <wp:simplePos x="0" y="0"/>
                      <wp:positionH relativeFrom="column">
                        <wp:posOffset>-23495</wp:posOffset>
                      </wp:positionH>
                      <wp:positionV relativeFrom="paragraph">
                        <wp:posOffset>52705</wp:posOffset>
                      </wp:positionV>
                      <wp:extent cx="90805" cy="304800"/>
                      <wp:effectExtent l="0" t="0" r="4445" b="0"/>
                      <wp:wrapNone/>
                      <wp:docPr id="1" name="Sol Köşeli Ayra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leftBracket">
                                <a:avLst>
                                  <a:gd name="adj" fmla="val 27972"/>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A3BC2" id="Sol Köşeli Ayraç 1" o:spid="_x0000_s1026" type="#_x0000_t85" style="position:absolute;margin-left:-1.85pt;margin-top:4.15pt;width:7.1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"/>
                  </w:pict>
                </mc:Fallback>
              </mc:AlternateContent>
            </w:r>
            <w:r w:rsidR="007F16B4" w:rsidRPr="00183EA5">
              <w:rPr>
                <w:b/>
                <w:noProof/>
                <w:u w:val="single"/>
                <w:lang w:bidi="ar-SA"/>
              </w:rPr>
              <w:t>Ara Sınav Notu + Uygulama Notu</w:t>
            </w:r>
            <w:r w:rsidR="007F16B4" w:rsidRPr="00183EA5">
              <w:rPr>
                <w:noProof/>
                <w:u w:val="single"/>
                <w:lang w:bidi="ar-SA"/>
              </w:rPr>
              <w:t xml:space="preserve"> </w:t>
            </w:r>
            <w:r w:rsidR="007F16B4" w:rsidRPr="00183EA5">
              <w:rPr>
                <w:noProof/>
                <w:lang w:bidi="ar-SA"/>
              </w:rPr>
              <w:t xml:space="preserve"> </w:t>
            </w:r>
            <w:r w:rsidR="007F16B4" w:rsidRPr="00183EA5">
              <w:rPr>
                <w:b/>
                <w:noProof/>
                <w:lang w:bidi="ar-SA"/>
              </w:rPr>
              <w:t xml:space="preserve">× 40 / 100 </w:t>
            </w:r>
            <w:r w:rsidR="007F16B4" w:rsidRPr="00183EA5">
              <w:rPr>
                <w:b/>
                <w:noProof/>
                <w:sz w:val="20"/>
                <w:lang w:bidi="ar-SA"/>
              </w:rPr>
              <w:t xml:space="preserve"> +</w:t>
            </w:r>
            <w:r w:rsidR="00E25930" w:rsidRPr="00183EA5">
              <w:rPr>
                <w:b/>
                <w:noProof/>
                <w:sz w:val="20"/>
                <w:lang w:bidi="ar-SA"/>
              </w:rPr>
              <w:t xml:space="preserve">  </w:t>
            </w:r>
            <w:r w:rsidR="007F16B4" w:rsidRPr="00183EA5">
              <w:rPr>
                <w:b/>
                <w:noProof/>
                <w:sz w:val="20"/>
                <w:lang w:bidi="ar-SA"/>
              </w:rPr>
              <w:t xml:space="preserve"> </w:t>
            </w:r>
            <w:r w:rsidR="007F16B4" w:rsidRPr="00183EA5">
              <w:rPr>
                <w:b/>
                <w:noProof/>
                <w:u w:val="single"/>
                <w:lang w:bidi="ar-SA"/>
              </w:rPr>
              <w:t>Yıl Sonu Sınav Notu + Uygulama Notu</w:t>
            </w:r>
            <w:r w:rsidR="007F16B4" w:rsidRPr="00183EA5">
              <w:rPr>
                <w:noProof/>
                <w:u w:val="single"/>
                <w:lang w:bidi="ar-SA"/>
              </w:rPr>
              <w:t xml:space="preserve"> </w:t>
            </w:r>
            <w:r w:rsidR="00E25930" w:rsidRPr="00183EA5">
              <w:rPr>
                <w:noProof/>
                <w:lang w:bidi="ar-SA"/>
              </w:rPr>
              <w:t xml:space="preserve">  </w:t>
            </w:r>
            <w:r w:rsidR="007F16B4" w:rsidRPr="00183EA5">
              <w:rPr>
                <w:noProof/>
                <w:lang w:bidi="ar-SA"/>
              </w:rPr>
              <w:t xml:space="preserve"> </w:t>
            </w:r>
            <w:r w:rsidR="007F16B4" w:rsidRPr="00183EA5">
              <w:rPr>
                <w:b/>
                <w:noProof/>
                <w:lang w:bidi="ar-SA"/>
              </w:rPr>
              <w:t>× 60 / 100</w:t>
            </w:r>
          </w:p>
          <w:p w14:paraId="20DFE0B2" w14:textId="77777777" w:rsidR="007F16B4" w:rsidRPr="00183EA5" w:rsidRDefault="007F16B4" w:rsidP="007F16B4">
            <w:pPr>
              <w:pStyle w:val="Gvdemetni0"/>
              <w:shd w:val="clear" w:color="auto" w:fill="auto"/>
              <w:spacing w:after="0"/>
              <w:ind w:right="40" w:firstLine="0"/>
              <w:rPr>
                <w:b/>
              </w:rPr>
            </w:pPr>
            <w:r w:rsidRPr="00183EA5">
              <w:t xml:space="preserve">                             </w:t>
            </w:r>
            <w:r w:rsidRPr="00183EA5">
              <w:rPr>
                <w:b/>
              </w:rPr>
              <w:t>2                                                                               2</w:t>
            </w:r>
          </w:p>
          <w:p w14:paraId="47BBE1B5" w14:textId="77777777" w:rsidR="007F16B4" w:rsidRPr="00183EA5" w:rsidRDefault="007F16B4" w:rsidP="009D3F12">
            <w:pPr>
              <w:pStyle w:val="Gvdemetni0"/>
              <w:shd w:val="clear" w:color="auto" w:fill="auto"/>
              <w:spacing w:after="0"/>
              <w:ind w:right="40" w:firstLine="0"/>
              <w:rPr>
                <w:b/>
                <w:strike/>
              </w:rPr>
            </w:pPr>
          </w:p>
        </w:tc>
      </w:tr>
    </w:tbl>
    <w:p w14:paraId="4F2E4C28" w14:textId="77777777" w:rsidR="007F16B4" w:rsidRPr="00183EA5" w:rsidRDefault="007F16B4" w:rsidP="009D3F12">
      <w:pPr>
        <w:pStyle w:val="Gvdemetni0"/>
        <w:shd w:val="clear" w:color="auto" w:fill="auto"/>
        <w:spacing w:after="0"/>
        <w:ind w:right="40" w:firstLine="0"/>
        <w:rPr>
          <w:b/>
          <w:strike/>
        </w:rPr>
      </w:pPr>
    </w:p>
    <w:p w14:paraId="3E2C7725" w14:textId="77777777" w:rsidR="00AD11D6" w:rsidRPr="00AD11D6" w:rsidRDefault="00AD11D6" w:rsidP="009D3F12">
      <w:pPr>
        <w:pStyle w:val="Gvdemetni0"/>
        <w:shd w:val="clear" w:color="auto" w:fill="auto"/>
        <w:spacing w:after="0"/>
        <w:ind w:right="40" w:firstLine="0"/>
        <w:rPr>
          <w:b/>
        </w:rPr>
      </w:pPr>
      <w:r w:rsidRPr="00183EA5">
        <w:rPr>
          <w:b/>
        </w:rPr>
        <w:t xml:space="preserve">(4) </w:t>
      </w:r>
      <w:r w:rsidRPr="00183EA5">
        <w:t>Uygulamalı dersinden 50’nin altında alan öğrenciler dönem sonu ve bütünleme sınavına giremez.</w:t>
      </w:r>
    </w:p>
    <w:p w14:paraId="4AE38D66" w14:textId="77777777" w:rsidR="00AD11D6" w:rsidRDefault="00AD11D6" w:rsidP="009D3F12">
      <w:pPr>
        <w:pStyle w:val="Gvdemetni0"/>
        <w:shd w:val="clear" w:color="auto" w:fill="auto"/>
        <w:spacing w:after="0"/>
        <w:ind w:right="40" w:firstLine="0"/>
        <w:rPr>
          <w:b/>
        </w:rPr>
      </w:pPr>
    </w:p>
    <w:p w14:paraId="16B45C6C" w14:textId="77777777" w:rsidR="003910C7" w:rsidRPr="008B68D8" w:rsidRDefault="003910C7" w:rsidP="009D3F12">
      <w:pPr>
        <w:pStyle w:val="Gvdemetni0"/>
        <w:shd w:val="clear" w:color="auto" w:fill="auto"/>
        <w:spacing w:after="0"/>
        <w:ind w:right="40" w:firstLine="0"/>
        <w:rPr>
          <w:b/>
        </w:rPr>
      </w:pPr>
      <w:r w:rsidRPr="008B68D8">
        <w:rPr>
          <w:b/>
        </w:rPr>
        <w:t>Sigorta İşlemleri</w:t>
      </w:r>
    </w:p>
    <w:p w14:paraId="204A50F6" w14:textId="77777777" w:rsidR="003910C7" w:rsidRDefault="003910C7" w:rsidP="009D3F12">
      <w:pPr>
        <w:pStyle w:val="Gvdemetni0"/>
        <w:shd w:val="clear" w:color="auto" w:fill="auto"/>
        <w:spacing w:after="0"/>
        <w:ind w:right="40" w:firstLine="0"/>
      </w:pPr>
      <w:r w:rsidRPr="008B68D8">
        <w:rPr>
          <w:b/>
        </w:rPr>
        <w:t xml:space="preserve">MADDE </w:t>
      </w:r>
      <w:r w:rsidRPr="00E25930">
        <w:rPr>
          <w:b/>
        </w:rPr>
        <w:t>1</w:t>
      </w:r>
      <w:r w:rsidR="005F680C" w:rsidRPr="00E25930">
        <w:rPr>
          <w:b/>
        </w:rPr>
        <w:t>5</w:t>
      </w:r>
      <w:r w:rsidRPr="00E25930">
        <w:rPr>
          <w:b/>
        </w:rPr>
        <w:t>- (1</w:t>
      </w:r>
      <w:r w:rsidRPr="008B68D8">
        <w:rPr>
          <w:b/>
        </w:rPr>
        <w:t xml:space="preserve">) </w:t>
      </w:r>
      <w:r w:rsidRPr="008B68D8">
        <w:t xml:space="preserve">5510 Sayılı Genel Sağlık Sigortasının 5. Maddesi ve 3308 sayılı Mesleki Eğitim Kanununda 17/04/2008 tarih ve 5754/3 sayılı maddesi ile yapılan değişiklik gereğince, yükseköğrenimleri sırasında yurt içinde zorunlu işyeri eğitimine tabi tutulan öğrencilerin, “İş Kazası ve Meslek Hastalığı Sigortası” primlerinin işyeri eğitimi </w:t>
      </w:r>
      <w:r w:rsidRPr="008B68D8">
        <w:lastRenderedPageBreak/>
        <w:t>süresince öğrenim gördükleri yüksek öğretim kurumu tarafından ödenmesi zorunludur. Buna rağmen ilgili birime bilgi vermeden “sigortasız” olarak uygulamaya başlayanlar ile ilgili doğabilecek herhangi bir yükümlülükten üniversite sorumlu tutulamaz.</w:t>
      </w:r>
    </w:p>
    <w:p w14:paraId="5E10A9E8" w14:textId="77777777" w:rsidR="00055CC2" w:rsidRPr="00055CC2" w:rsidRDefault="00055CC2" w:rsidP="009D3F12">
      <w:pPr>
        <w:pStyle w:val="Gvdemetni0"/>
        <w:shd w:val="clear" w:color="auto" w:fill="auto"/>
        <w:spacing w:after="0"/>
        <w:ind w:right="40" w:firstLine="0"/>
        <w:rPr>
          <w:b/>
        </w:rPr>
      </w:pPr>
      <w:r w:rsidRPr="00055CC2">
        <w:rPr>
          <w:b/>
        </w:rPr>
        <w:t>(2)</w:t>
      </w:r>
      <w:r w:rsidRPr="00055CC2">
        <w:t xml:space="preserve"> Uygulama yürütücüsü sigorta prim ödeme süreçlerinin düzenlenmesi açısından uygulamaya devam etmeyen öğrencileri Fakülte Dekanlığına bildirmekle sorumludur.</w:t>
      </w:r>
    </w:p>
    <w:p w14:paraId="4053207E" w14:textId="77777777" w:rsidR="00955708" w:rsidRDefault="00955708" w:rsidP="009D3F12">
      <w:pPr>
        <w:pStyle w:val="Gvdemetni20"/>
        <w:shd w:val="clear" w:color="auto" w:fill="auto"/>
        <w:spacing w:after="0" w:line="365" w:lineRule="exact"/>
        <w:ind w:left="20"/>
        <w:jc w:val="both"/>
      </w:pPr>
    </w:p>
    <w:p w14:paraId="50125B3D" w14:textId="77777777" w:rsidR="003910C7" w:rsidRDefault="003910C7" w:rsidP="009D3F12">
      <w:pPr>
        <w:pStyle w:val="Gvdemetni20"/>
        <w:shd w:val="clear" w:color="auto" w:fill="auto"/>
        <w:spacing w:after="0" w:line="365" w:lineRule="exact"/>
        <w:ind w:left="20"/>
        <w:jc w:val="both"/>
      </w:pPr>
      <w:r>
        <w:t xml:space="preserve">ÜÇÜNCÜ BÖLÜM </w:t>
      </w:r>
    </w:p>
    <w:p w14:paraId="6B43085A" w14:textId="77777777" w:rsidR="003910C7" w:rsidRDefault="0052133D" w:rsidP="009D3F12">
      <w:pPr>
        <w:pStyle w:val="Gvdemetni20"/>
        <w:shd w:val="clear" w:color="auto" w:fill="auto"/>
        <w:spacing w:after="0" w:line="365" w:lineRule="exact"/>
        <w:ind w:left="20"/>
        <w:jc w:val="both"/>
      </w:pPr>
      <w:r>
        <w:t>Entegre Uygulamaları I/ II</w:t>
      </w:r>
      <w:r w:rsidR="003910C7">
        <w:t xml:space="preserve"> İlişkin İlkeler</w:t>
      </w:r>
    </w:p>
    <w:p w14:paraId="05A452B2" w14:textId="77777777" w:rsidR="00055CC2" w:rsidRDefault="003910C7" w:rsidP="00955708">
      <w:pPr>
        <w:pStyle w:val="Gvdemetni20"/>
        <w:shd w:val="clear" w:color="auto" w:fill="auto"/>
        <w:spacing w:after="0" w:line="360" w:lineRule="exact"/>
        <w:ind w:left="20" w:right="3"/>
        <w:jc w:val="both"/>
      </w:pPr>
      <w:r>
        <w:t xml:space="preserve">Klinik Sahada </w:t>
      </w:r>
      <w:r w:rsidR="006E1B56">
        <w:t xml:space="preserve">Entegre Uygulamaya Başlayabilme </w:t>
      </w:r>
      <w:r>
        <w:t xml:space="preserve">Şartları </w:t>
      </w:r>
    </w:p>
    <w:p w14:paraId="0C051CA8" w14:textId="14DBEDA3" w:rsidR="00820811" w:rsidRPr="00820811" w:rsidRDefault="003910C7" w:rsidP="00820811">
      <w:pPr>
        <w:pStyle w:val="Gvdemetni20"/>
        <w:shd w:val="clear" w:color="auto" w:fill="auto"/>
        <w:tabs>
          <w:tab w:val="left" w:pos="9072"/>
        </w:tabs>
        <w:spacing w:after="0" w:line="360" w:lineRule="exact"/>
        <w:ind w:left="20" w:right="3"/>
        <w:jc w:val="both"/>
        <w:rPr>
          <w:b w:val="0"/>
        </w:rPr>
      </w:pPr>
      <w:r w:rsidRPr="00E25930">
        <w:t>MADDE 1</w:t>
      </w:r>
      <w:r w:rsidR="00AD11D6" w:rsidRPr="00E25930">
        <w:t>6</w:t>
      </w:r>
      <w:r w:rsidRPr="00E25930">
        <w:t>-</w:t>
      </w:r>
      <w:r w:rsidR="0081357C" w:rsidRPr="00E25930">
        <w:t>(1)</w:t>
      </w:r>
      <w:r w:rsidR="0070620D">
        <w:t xml:space="preserve"> </w:t>
      </w:r>
      <w:r w:rsidRPr="00E25930">
        <w:rPr>
          <w:b w:val="0"/>
        </w:rPr>
        <w:t>Öğrencilerin</w:t>
      </w:r>
      <w:r w:rsidRPr="00820811">
        <w:rPr>
          <w:b w:val="0"/>
        </w:rPr>
        <w:t xml:space="preserve"> </w:t>
      </w:r>
      <w:r w:rsidRPr="00820811">
        <w:rPr>
          <w:b w:val="0"/>
          <w:color w:val="auto"/>
        </w:rPr>
        <w:t>Ebelik</w:t>
      </w:r>
      <w:r w:rsidRPr="00820811">
        <w:rPr>
          <w:b w:val="0"/>
        </w:rPr>
        <w:t xml:space="preserve"> lisans programları 1.,2.,3.,4.,5. ve </w:t>
      </w:r>
      <w:r w:rsidRPr="00820811">
        <w:rPr>
          <w:b w:val="0"/>
          <w:color w:val="auto"/>
        </w:rPr>
        <w:t xml:space="preserve">6., </w:t>
      </w:r>
      <w:r w:rsidRPr="00820811">
        <w:rPr>
          <w:b w:val="0"/>
        </w:rPr>
        <w:t>yarıyıllarındaki tüm uygulamalı dersleri almış ve devam zorunluluğunu yerine getirmiş olmaları gerekir.</w:t>
      </w:r>
    </w:p>
    <w:p w14:paraId="3B291007" w14:textId="77777777" w:rsidR="001665BA" w:rsidRPr="006D0923" w:rsidRDefault="00820811" w:rsidP="006D0923">
      <w:pPr>
        <w:pStyle w:val="Gvdemetni20"/>
        <w:shd w:val="clear" w:color="auto" w:fill="auto"/>
        <w:tabs>
          <w:tab w:val="left" w:pos="9072"/>
        </w:tabs>
        <w:spacing w:after="0" w:line="360" w:lineRule="exact"/>
        <w:ind w:left="20" w:right="3"/>
        <w:jc w:val="both"/>
      </w:pPr>
      <w:r w:rsidRPr="00820811">
        <w:t xml:space="preserve">(2) </w:t>
      </w:r>
      <w:r w:rsidR="003910C7" w:rsidRPr="00820811">
        <w:rPr>
          <w:b w:val="0"/>
        </w:rPr>
        <w:t xml:space="preserve">Ebelik lisans programının 1., 2., 3. </w:t>
      </w:r>
      <w:proofErr w:type="gramStart"/>
      <w:r w:rsidR="003910C7" w:rsidRPr="00820811">
        <w:rPr>
          <w:b w:val="0"/>
        </w:rPr>
        <w:t>sınıf,  uygulamalı</w:t>
      </w:r>
      <w:proofErr w:type="gramEnd"/>
      <w:r w:rsidR="003910C7" w:rsidRPr="00820811">
        <w:rPr>
          <w:b w:val="0"/>
        </w:rPr>
        <w:t xml:space="preserve"> derslerini almış olan öğrenci </w:t>
      </w:r>
      <w:r w:rsidR="001C5730" w:rsidRPr="00820811">
        <w:rPr>
          <w:b w:val="0"/>
        </w:rPr>
        <w:t xml:space="preserve">entegre uygulamaları </w:t>
      </w:r>
      <w:r w:rsidR="0052133D" w:rsidRPr="00820811">
        <w:rPr>
          <w:b w:val="0"/>
        </w:rPr>
        <w:t xml:space="preserve">I </w:t>
      </w:r>
      <w:r w:rsidR="00655C18" w:rsidRPr="00820811">
        <w:rPr>
          <w:b w:val="0"/>
        </w:rPr>
        <w:t xml:space="preserve">ve </w:t>
      </w:r>
      <w:r w:rsidR="0052133D" w:rsidRPr="00820811">
        <w:rPr>
          <w:b w:val="0"/>
        </w:rPr>
        <w:t>II</w:t>
      </w:r>
      <w:r w:rsidR="00B42332" w:rsidRPr="00820811">
        <w:rPr>
          <w:b w:val="0"/>
        </w:rPr>
        <w:t xml:space="preserve"> </w:t>
      </w:r>
      <w:r w:rsidR="003857E4" w:rsidRPr="00820811">
        <w:rPr>
          <w:b w:val="0"/>
        </w:rPr>
        <w:t>dersine</w:t>
      </w:r>
      <w:r w:rsidR="00321107" w:rsidRPr="00820811">
        <w:rPr>
          <w:b w:val="0"/>
        </w:rPr>
        <w:t xml:space="preserve"> kayıt yaptırmaya hak kazanır</w:t>
      </w:r>
      <w:r w:rsidR="003910C7" w:rsidRPr="00820811">
        <w:rPr>
          <w:b w:val="0"/>
        </w:rPr>
        <w:t>. Erasmus Öğrenci Hareketliliği programına katılan öğrencilerde bu şart aranmaz.</w:t>
      </w:r>
    </w:p>
    <w:p w14:paraId="3158C2D2" w14:textId="77777777" w:rsidR="00055CC2" w:rsidRPr="00820811" w:rsidRDefault="003910C7" w:rsidP="00B42332">
      <w:pPr>
        <w:pStyle w:val="Gvdemetni20"/>
        <w:shd w:val="clear" w:color="auto" w:fill="auto"/>
        <w:spacing w:after="0" w:line="355" w:lineRule="exact"/>
        <w:ind w:left="20" w:right="3"/>
        <w:jc w:val="both"/>
        <w:rPr>
          <w:color w:val="auto"/>
        </w:rPr>
      </w:pPr>
      <w:r w:rsidRPr="00820811">
        <w:rPr>
          <w:color w:val="auto"/>
        </w:rPr>
        <w:t>Uygulam</w:t>
      </w:r>
      <w:r w:rsidR="00055CC2" w:rsidRPr="00820811">
        <w:rPr>
          <w:color w:val="auto"/>
        </w:rPr>
        <w:t xml:space="preserve">a Dönemleri ve </w:t>
      </w:r>
      <w:r w:rsidR="00143F80" w:rsidRPr="00820811">
        <w:rPr>
          <w:color w:val="auto"/>
        </w:rPr>
        <w:t xml:space="preserve">Süreleri </w:t>
      </w:r>
    </w:p>
    <w:p w14:paraId="3536C9CE" w14:textId="77777777" w:rsidR="008133E8" w:rsidRDefault="00143F80" w:rsidP="008133E8">
      <w:pPr>
        <w:pStyle w:val="Gvdemetni20"/>
        <w:shd w:val="clear" w:color="auto" w:fill="auto"/>
        <w:spacing w:after="0" w:line="355" w:lineRule="exact"/>
        <w:ind w:left="20" w:right="3"/>
        <w:jc w:val="both"/>
        <w:rPr>
          <w:b w:val="0"/>
          <w:color w:val="auto"/>
        </w:rPr>
      </w:pPr>
      <w:r w:rsidRPr="00E25930">
        <w:t>MADDE 1</w:t>
      </w:r>
      <w:r w:rsidR="007C388F" w:rsidRPr="00E25930">
        <w:t>7</w:t>
      </w:r>
      <w:r w:rsidR="003910C7" w:rsidRPr="00E25930">
        <w:t>-</w:t>
      </w:r>
      <w:r w:rsidR="008133E8" w:rsidRPr="00E25930">
        <w:t xml:space="preserve">(1) </w:t>
      </w:r>
      <w:r w:rsidR="003910C7" w:rsidRPr="00E25930">
        <w:rPr>
          <w:b w:val="0"/>
          <w:color w:val="auto"/>
        </w:rPr>
        <w:t>Klinik S</w:t>
      </w:r>
      <w:r w:rsidRPr="00E25930">
        <w:rPr>
          <w:b w:val="0"/>
          <w:color w:val="auto"/>
        </w:rPr>
        <w:t>ahada Entegre Uygulama</w:t>
      </w:r>
      <w:r w:rsidR="0052133D" w:rsidRPr="00E25930">
        <w:rPr>
          <w:b w:val="0"/>
          <w:color w:val="auto"/>
        </w:rPr>
        <w:t xml:space="preserve"> Dersi I/II</w:t>
      </w:r>
      <w:r w:rsidRPr="00E25930">
        <w:rPr>
          <w:b w:val="0"/>
          <w:color w:val="auto"/>
        </w:rPr>
        <w:t xml:space="preserve">; </w:t>
      </w:r>
      <w:r w:rsidR="007C388F" w:rsidRPr="00E25930">
        <w:rPr>
          <w:b w:val="0"/>
          <w:color w:val="auto"/>
        </w:rPr>
        <w:t xml:space="preserve">4. Sınıf </w:t>
      </w:r>
      <w:r w:rsidR="001258F0" w:rsidRPr="00E25930">
        <w:rPr>
          <w:b w:val="0"/>
          <w:color w:val="auto"/>
        </w:rPr>
        <w:t>Güz ve Bahar yarıyılında verilen t</w:t>
      </w:r>
      <w:r w:rsidR="003910C7" w:rsidRPr="00E25930">
        <w:rPr>
          <w:b w:val="0"/>
          <w:color w:val="auto"/>
        </w:rPr>
        <w:t>emel mesleki bir derstir.</w:t>
      </w:r>
    </w:p>
    <w:p w14:paraId="11E8C3AC" w14:textId="77777777" w:rsidR="0081357C" w:rsidRPr="0081357C" w:rsidRDefault="008133E8" w:rsidP="008133E8">
      <w:pPr>
        <w:pStyle w:val="Gvdemetni20"/>
        <w:shd w:val="clear" w:color="auto" w:fill="auto"/>
        <w:spacing w:after="0" w:line="355" w:lineRule="exact"/>
        <w:ind w:left="20" w:right="3"/>
        <w:jc w:val="both"/>
        <w:rPr>
          <w:b w:val="0"/>
          <w:bCs w:val="0"/>
          <w:spacing w:val="4"/>
        </w:rPr>
      </w:pPr>
      <w:r>
        <w:t xml:space="preserve">(2) </w:t>
      </w:r>
      <w:r w:rsidR="003910C7" w:rsidRPr="0081357C">
        <w:rPr>
          <w:spacing w:val="4"/>
        </w:rPr>
        <w:t>Uygulama Süresi-</w:t>
      </w:r>
      <w:r w:rsidR="003469EE" w:rsidRPr="0081357C">
        <w:rPr>
          <w:b w:val="0"/>
          <w:bCs w:val="0"/>
          <w:spacing w:val="4"/>
        </w:rPr>
        <w:t>Bu derslerin</w:t>
      </w:r>
      <w:r w:rsidR="00B4352C">
        <w:rPr>
          <w:b w:val="0"/>
          <w:bCs w:val="0"/>
          <w:spacing w:val="4"/>
        </w:rPr>
        <w:t xml:space="preserve"> uygulama süresi, </w:t>
      </w:r>
      <w:r w:rsidR="00B4352C" w:rsidRPr="00820811">
        <w:rPr>
          <w:b w:val="0"/>
          <w:color w:val="auto"/>
        </w:rPr>
        <w:t>Ebelik</w:t>
      </w:r>
      <w:r w:rsidR="00B4352C">
        <w:rPr>
          <w:b w:val="0"/>
          <w:color w:val="auto"/>
        </w:rPr>
        <w:t xml:space="preserve"> programı</w:t>
      </w:r>
      <w:r w:rsidR="00B4352C" w:rsidRPr="00820811">
        <w:rPr>
          <w:b w:val="0"/>
        </w:rPr>
        <w:t xml:space="preserve"> lisans</w:t>
      </w:r>
      <w:r w:rsidR="00B4352C">
        <w:rPr>
          <w:b w:val="0"/>
        </w:rPr>
        <w:t xml:space="preserve"> müfre</w:t>
      </w:r>
      <w:r w:rsidR="00E25930">
        <w:rPr>
          <w:b w:val="0"/>
        </w:rPr>
        <w:t>datında belirtildiği şekli ile</w:t>
      </w:r>
      <w:r w:rsidR="003910C7" w:rsidRPr="0081357C">
        <w:rPr>
          <w:b w:val="0"/>
          <w:bCs w:val="0"/>
          <w:spacing w:val="4"/>
        </w:rPr>
        <w:t xml:space="preserve"> Ondokuzmayıs Üniversitesi akademik takvim</w:t>
      </w:r>
      <w:r w:rsidR="00B4352C">
        <w:rPr>
          <w:b w:val="0"/>
          <w:bCs w:val="0"/>
          <w:spacing w:val="4"/>
        </w:rPr>
        <w:t>ine göre</w:t>
      </w:r>
      <w:r w:rsidR="003910C7" w:rsidRPr="0081357C">
        <w:rPr>
          <w:b w:val="0"/>
          <w:bCs w:val="0"/>
          <w:spacing w:val="4"/>
        </w:rPr>
        <w:t xml:space="preserve"> başlar ve biter. </w:t>
      </w:r>
    </w:p>
    <w:p w14:paraId="29A75D2D" w14:textId="77777777" w:rsidR="004B476C" w:rsidRPr="007C75B9" w:rsidRDefault="0081357C" w:rsidP="007C75B9">
      <w:pPr>
        <w:pStyle w:val="Gvdemetni20"/>
        <w:shd w:val="clear" w:color="auto" w:fill="auto"/>
        <w:spacing w:after="0" w:line="355" w:lineRule="exact"/>
        <w:ind w:left="20" w:right="3"/>
        <w:jc w:val="both"/>
        <w:rPr>
          <w:b w:val="0"/>
          <w:bCs w:val="0"/>
          <w:strike/>
          <w:spacing w:val="4"/>
        </w:rPr>
      </w:pPr>
      <w:r>
        <w:t xml:space="preserve">(3) </w:t>
      </w:r>
      <w:r w:rsidR="003910C7" w:rsidRPr="007C75B9">
        <w:rPr>
          <w:b w:val="0"/>
          <w:bCs w:val="0"/>
          <w:spacing w:val="4"/>
        </w:rPr>
        <w:t>İşleyişi</w:t>
      </w:r>
      <w:r w:rsidR="003910C7" w:rsidRPr="00E25930">
        <w:rPr>
          <w:b w:val="0"/>
          <w:bCs w:val="0"/>
          <w:spacing w:val="4"/>
        </w:rPr>
        <w:t xml:space="preserve">: Klinik ve Sahada Entegre Uygulama I ve II dersleri </w:t>
      </w:r>
      <w:r w:rsidR="001258F0" w:rsidRPr="00E25930">
        <w:rPr>
          <w:b w:val="0"/>
          <w:bCs w:val="0"/>
          <w:spacing w:val="4"/>
        </w:rPr>
        <w:t>güz ve bahar dönemlerinde verilir</w:t>
      </w:r>
      <w:r w:rsidR="003910C7" w:rsidRPr="00E25930">
        <w:rPr>
          <w:b w:val="0"/>
          <w:bCs w:val="0"/>
          <w:spacing w:val="4"/>
        </w:rPr>
        <w:t xml:space="preserve">. </w:t>
      </w:r>
      <w:r w:rsidR="00321107" w:rsidRPr="00E25930">
        <w:rPr>
          <w:b w:val="0"/>
          <w:spacing w:val="4"/>
        </w:rPr>
        <w:t>Entegre uygulaması öğrencileri</w:t>
      </w:r>
      <w:r w:rsidR="003910C7" w:rsidRPr="00E25930">
        <w:rPr>
          <w:b w:val="0"/>
          <w:bCs w:val="0"/>
          <w:spacing w:val="4"/>
        </w:rPr>
        <w:t>, sorumlu öğretim elemanlarınca belirlenen rotasyon planındaki gü</w:t>
      </w:r>
      <w:r w:rsidR="009D3F12" w:rsidRPr="00E25930">
        <w:rPr>
          <w:b w:val="0"/>
          <w:bCs w:val="0"/>
          <w:spacing w:val="4"/>
        </w:rPr>
        <w:t xml:space="preserve">n, </w:t>
      </w:r>
      <w:r w:rsidR="003910C7" w:rsidRPr="00E25930">
        <w:rPr>
          <w:b w:val="0"/>
          <w:bCs w:val="0"/>
          <w:spacing w:val="4"/>
        </w:rPr>
        <w:t xml:space="preserve">yer ve saatte klinik/saha uygulaması yapar. </w:t>
      </w:r>
    </w:p>
    <w:p w14:paraId="14AE49F6" w14:textId="77777777" w:rsidR="008133E8" w:rsidRPr="0081357C" w:rsidRDefault="008133E8" w:rsidP="008133E8">
      <w:pPr>
        <w:pStyle w:val="Gvdemetni20"/>
        <w:shd w:val="clear" w:color="auto" w:fill="auto"/>
        <w:spacing w:after="0" w:line="355" w:lineRule="exact"/>
        <w:ind w:left="20" w:right="3"/>
        <w:jc w:val="both"/>
        <w:rPr>
          <w:b w:val="0"/>
          <w:bCs w:val="0"/>
          <w:spacing w:val="4"/>
          <w:highlight w:val="yellow"/>
        </w:rPr>
      </w:pPr>
    </w:p>
    <w:p w14:paraId="7D582832" w14:textId="77777777" w:rsidR="003910C7" w:rsidRDefault="003910C7" w:rsidP="008133E8">
      <w:pPr>
        <w:pStyle w:val="Gvdemetni0"/>
        <w:shd w:val="clear" w:color="auto" w:fill="auto"/>
        <w:spacing w:after="0" w:line="480" w:lineRule="auto"/>
        <w:ind w:right="20" w:firstLine="0"/>
        <w:rPr>
          <w:b/>
        </w:rPr>
      </w:pPr>
      <w:r w:rsidRPr="00526BC2">
        <w:rPr>
          <w:b/>
        </w:rPr>
        <w:t>Uygulamanın Başlaması ve Yürütülmesi</w:t>
      </w:r>
    </w:p>
    <w:p w14:paraId="3A0B1175" w14:textId="77777777" w:rsidR="003910C7" w:rsidRPr="005E4FE7" w:rsidRDefault="00143F80" w:rsidP="008133E8">
      <w:pPr>
        <w:pStyle w:val="NormalWeb"/>
        <w:spacing w:before="0" w:beforeAutospacing="0" w:after="0" w:afterAutospacing="0" w:line="480" w:lineRule="auto"/>
        <w:jc w:val="both"/>
        <w:rPr>
          <w:sz w:val="18"/>
          <w:szCs w:val="18"/>
        </w:rPr>
      </w:pPr>
      <w:r w:rsidRPr="00E25930">
        <w:rPr>
          <w:b/>
          <w:sz w:val="18"/>
          <w:szCs w:val="18"/>
        </w:rPr>
        <w:t>MADDE 1</w:t>
      </w:r>
      <w:r w:rsidR="007C75B9" w:rsidRPr="00E25930">
        <w:rPr>
          <w:b/>
          <w:sz w:val="18"/>
          <w:szCs w:val="18"/>
        </w:rPr>
        <w:t>8</w:t>
      </w:r>
      <w:r w:rsidR="003910C7" w:rsidRPr="00E25930">
        <w:rPr>
          <w:b/>
          <w:sz w:val="18"/>
          <w:szCs w:val="18"/>
        </w:rPr>
        <w:t>–</w:t>
      </w:r>
      <w:r w:rsidR="003910C7" w:rsidRPr="00E25930">
        <w:rPr>
          <w:sz w:val="18"/>
          <w:szCs w:val="18"/>
        </w:rPr>
        <w:t>(1)  Sağlık</w:t>
      </w:r>
      <w:r w:rsidR="003910C7" w:rsidRPr="00526BC2">
        <w:rPr>
          <w:sz w:val="18"/>
          <w:szCs w:val="18"/>
        </w:rPr>
        <w:t xml:space="preserve"> Bilimleri Fakültesi Ebelik Bölümü öğrencilerinin </w:t>
      </w:r>
      <w:r w:rsidR="0052133D">
        <w:rPr>
          <w:sz w:val="18"/>
          <w:szCs w:val="18"/>
        </w:rPr>
        <w:t xml:space="preserve">Entegre uygulaması </w:t>
      </w:r>
      <w:r w:rsidR="003910C7" w:rsidRPr="00526BC2">
        <w:rPr>
          <w:sz w:val="18"/>
          <w:szCs w:val="18"/>
        </w:rPr>
        <w:t>dersler</w:t>
      </w:r>
      <w:r w:rsidR="0052133D">
        <w:rPr>
          <w:sz w:val="18"/>
          <w:szCs w:val="18"/>
        </w:rPr>
        <w:t xml:space="preserve">inin planlaması ve yürütülmesi uygulama yürütücüsü </w:t>
      </w:r>
      <w:r w:rsidR="003910C7" w:rsidRPr="005E4FE7">
        <w:rPr>
          <w:sz w:val="18"/>
          <w:szCs w:val="18"/>
        </w:rPr>
        <w:t>tarafından oluşturulur.</w:t>
      </w:r>
    </w:p>
    <w:p w14:paraId="55A982C1" w14:textId="77777777" w:rsidR="003910C7" w:rsidRDefault="005E4FE7" w:rsidP="008133E8">
      <w:pPr>
        <w:pStyle w:val="NormalWeb"/>
        <w:spacing w:before="0" w:beforeAutospacing="0" w:after="0" w:afterAutospacing="0" w:line="480" w:lineRule="auto"/>
        <w:jc w:val="both"/>
        <w:rPr>
          <w:sz w:val="18"/>
          <w:szCs w:val="18"/>
        </w:rPr>
      </w:pPr>
      <w:r>
        <w:rPr>
          <w:sz w:val="18"/>
          <w:szCs w:val="18"/>
        </w:rPr>
        <w:t>(2</w:t>
      </w:r>
      <w:r w:rsidR="003910C7" w:rsidRPr="00C9780D">
        <w:rPr>
          <w:sz w:val="18"/>
          <w:szCs w:val="18"/>
        </w:rPr>
        <w:t xml:space="preserve">)  Uygulamanın başlamasında </w:t>
      </w:r>
      <w:r>
        <w:rPr>
          <w:sz w:val="18"/>
          <w:szCs w:val="18"/>
        </w:rPr>
        <w:t>uygulama yürütücüsü</w:t>
      </w:r>
      <w:r w:rsidR="003910C7" w:rsidRPr="00C9780D">
        <w:rPr>
          <w:sz w:val="18"/>
          <w:szCs w:val="18"/>
        </w:rPr>
        <w:t xml:space="preserve"> tarafından hazırlanan yoklama çizelgeleri bir zarfla birlikte uygulama alanı Sorumlu </w:t>
      </w:r>
      <w:r>
        <w:rPr>
          <w:sz w:val="18"/>
          <w:szCs w:val="18"/>
        </w:rPr>
        <w:t>Ebe/</w:t>
      </w:r>
      <w:r w:rsidR="003910C7" w:rsidRPr="00C9780D">
        <w:rPr>
          <w:sz w:val="18"/>
          <w:szCs w:val="18"/>
        </w:rPr>
        <w:t>Hemşiresi tarafından uygulama süresi boyunca; her gün eksiksiz bir şekilde doldurulur ve uygulama sonunda kapalı bir zarfın</w:t>
      </w:r>
      <w:r w:rsidR="00287B17">
        <w:rPr>
          <w:sz w:val="18"/>
          <w:szCs w:val="18"/>
        </w:rPr>
        <w:t xml:space="preserve"> </w:t>
      </w:r>
      <w:r w:rsidR="003910C7" w:rsidRPr="00C9780D">
        <w:rPr>
          <w:sz w:val="18"/>
          <w:szCs w:val="18"/>
        </w:rPr>
        <w:t>içinde uygulama sorumlusu öğretim elemanına verilir.</w:t>
      </w:r>
    </w:p>
    <w:p w14:paraId="630A0A5E" w14:textId="77777777" w:rsidR="003910C7" w:rsidRPr="00C5018A" w:rsidRDefault="00CA326B" w:rsidP="008133E8">
      <w:pPr>
        <w:pStyle w:val="Gvdemetni0"/>
        <w:shd w:val="clear" w:color="auto" w:fill="auto"/>
        <w:spacing w:after="0" w:line="480" w:lineRule="auto"/>
        <w:ind w:right="20" w:firstLine="0"/>
        <w:rPr>
          <w:color w:val="auto"/>
        </w:rPr>
      </w:pPr>
      <w:r w:rsidRPr="00C5018A">
        <w:rPr>
          <w:color w:val="auto"/>
        </w:rPr>
        <w:t>(3</w:t>
      </w:r>
      <w:r w:rsidR="003910C7" w:rsidRPr="00C5018A">
        <w:rPr>
          <w:color w:val="auto"/>
        </w:rPr>
        <w:t xml:space="preserve">) </w:t>
      </w:r>
      <w:r w:rsidR="00321107" w:rsidRPr="006F17A2">
        <w:rPr>
          <w:rStyle w:val="GvdemetniKaln0ptbolukbraklyor"/>
          <w:b w:val="0"/>
          <w:color w:val="auto"/>
        </w:rPr>
        <w:t>Entegre uygulaması öğrencilerinin</w:t>
      </w:r>
      <w:r w:rsidR="00287B17">
        <w:rPr>
          <w:rStyle w:val="GvdemetniKaln0ptbolukbraklyor"/>
          <w:b w:val="0"/>
          <w:color w:val="auto"/>
        </w:rPr>
        <w:t xml:space="preserve"> </w:t>
      </w:r>
      <w:r w:rsidR="00124EC2" w:rsidRPr="006F17A2">
        <w:rPr>
          <w:color w:val="auto"/>
        </w:rPr>
        <w:t>uygulama</w:t>
      </w:r>
      <w:r w:rsidR="00124EC2" w:rsidRPr="00C5018A">
        <w:rPr>
          <w:color w:val="auto"/>
        </w:rPr>
        <w:t xml:space="preserve"> yapacakları </w:t>
      </w:r>
      <w:r w:rsidR="00124EC2" w:rsidRPr="00F10DCF">
        <w:rPr>
          <w:color w:val="auto"/>
        </w:rPr>
        <w:t xml:space="preserve">alanlar (Klinik/Kurum) </w:t>
      </w:r>
      <w:r w:rsidR="00321107">
        <w:rPr>
          <w:color w:val="auto"/>
        </w:rPr>
        <w:t xml:space="preserve">Entegre </w:t>
      </w:r>
      <w:r w:rsidR="00124EC2" w:rsidRPr="00F10DCF">
        <w:rPr>
          <w:color w:val="auto"/>
        </w:rPr>
        <w:t>Uygulanmasından Sorumlu Öğretim Elemanlarının önerileri ile belirlenir.</w:t>
      </w:r>
    </w:p>
    <w:p w14:paraId="133C9357" w14:textId="77777777" w:rsidR="00124EC2" w:rsidRPr="00F10DCF" w:rsidRDefault="00CA326B" w:rsidP="008133E8">
      <w:pPr>
        <w:pStyle w:val="Gvdemetni0"/>
        <w:shd w:val="clear" w:color="auto" w:fill="auto"/>
        <w:spacing w:after="0" w:line="480" w:lineRule="auto"/>
        <w:ind w:left="20" w:right="20" w:firstLine="0"/>
        <w:rPr>
          <w:color w:val="auto"/>
        </w:rPr>
      </w:pPr>
      <w:r w:rsidRPr="00C5018A">
        <w:rPr>
          <w:color w:val="auto"/>
        </w:rPr>
        <w:t>(4</w:t>
      </w:r>
      <w:r w:rsidR="003910C7" w:rsidRPr="00C5018A">
        <w:rPr>
          <w:color w:val="auto"/>
        </w:rPr>
        <w:t xml:space="preserve">) </w:t>
      </w:r>
      <w:r w:rsidR="00124EC2" w:rsidRPr="00F10DCF">
        <w:rPr>
          <w:color w:val="auto"/>
        </w:rPr>
        <w:t xml:space="preserve">Ebelik bölümleri </w:t>
      </w:r>
      <w:r w:rsidR="00124EC2">
        <w:rPr>
          <w:color w:val="auto"/>
        </w:rPr>
        <w:t xml:space="preserve">entegre uygulamaları </w:t>
      </w:r>
      <w:r w:rsidR="00124EC2" w:rsidRPr="00F10DCF">
        <w:rPr>
          <w:color w:val="auto"/>
        </w:rPr>
        <w:t xml:space="preserve">rotasyonlarından sorumlu öğretim elemanları tarafından rotasyon dosyası hazırlanır. Bu dosyanın içinde rotasyonun yapıldığı Klinik Sorumlu </w:t>
      </w:r>
      <w:r w:rsidR="00124EC2">
        <w:rPr>
          <w:color w:val="auto"/>
        </w:rPr>
        <w:t>Ebe/</w:t>
      </w:r>
      <w:r w:rsidR="00124EC2" w:rsidRPr="00F10DCF">
        <w:rPr>
          <w:color w:val="auto"/>
        </w:rPr>
        <w:t>Hemşiresine verilmek üzere; yoklama çizelgesi, öğrenci değerlendirme formu ve rotasyon çizelgeleri bulunur.</w:t>
      </w:r>
    </w:p>
    <w:p w14:paraId="15ED2642" w14:textId="77777777" w:rsidR="00124EC2" w:rsidRPr="00F10DCF" w:rsidRDefault="006F17A2" w:rsidP="008133E8">
      <w:pPr>
        <w:pStyle w:val="Gvdemetni0"/>
        <w:shd w:val="clear" w:color="auto" w:fill="auto"/>
        <w:spacing w:after="0" w:line="480" w:lineRule="auto"/>
        <w:ind w:right="20" w:firstLine="0"/>
        <w:rPr>
          <w:color w:val="auto"/>
        </w:rPr>
      </w:pPr>
      <w:r>
        <w:rPr>
          <w:color w:val="auto"/>
        </w:rPr>
        <w:t>(5</w:t>
      </w:r>
      <w:r w:rsidR="00124EC2" w:rsidRPr="00F10DCF">
        <w:rPr>
          <w:color w:val="auto"/>
        </w:rPr>
        <w:t xml:space="preserve">) Ebelik Bölümü </w:t>
      </w:r>
      <w:r w:rsidR="00124EC2">
        <w:rPr>
          <w:color w:val="auto"/>
        </w:rPr>
        <w:t xml:space="preserve">Entegre </w:t>
      </w:r>
      <w:r w:rsidR="00124EC2" w:rsidRPr="00F10DCF">
        <w:rPr>
          <w:color w:val="auto"/>
        </w:rPr>
        <w:t>uygulamalarından sorumlu öğretim elemanı öğrencilerin değerlendirme formlarının eksiksiz doldurulmasından sorumludur.</w:t>
      </w:r>
    </w:p>
    <w:p w14:paraId="45E1678D" w14:textId="77777777" w:rsidR="003910C7" w:rsidRPr="00F10DCF" w:rsidRDefault="006F17A2" w:rsidP="008133E8">
      <w:pPr>
        <w:pStyle w:val="Gvdemetni0"/>
        <w:shd w:val="clear" w:color="auto" w:fill="auto"/>
        <w:spacing w:after="0" w:line="480" w:lineRule="auto"/>
        <w:ind w:left="20" w:right="20" w:firstLine="0"/>
        <w:rPr>
          <w:color w:val="auto"/>
        </w:rPr>
      </w:pPr>
      <w:r>
        <w:rPr>
          <w:color w:val="auto"/>
        </w:rPr>
        <w:t>(6</w:t>
      </w:r>
      <w:r w:rsidR="003910C7" w:rsidRPr="00F10DCF">
        <w:rPr>
          <w:color w:val="auto"/>
        </w:rPr>
        <w:t>)</w:t>
      </w:r>
      <w:r w:rsidR="00321107">
        <w:rPr>
          <w:color w:val="auto"/>
        </w:rPr>
        <w:t xml:space="preserve"> Öğrenciler</w:t>
      </w:r>
      <w:r w:rsidR="00124EC2" w:rsidRPr="00F10DCF">
        <w:rPr>
          <w:color w:val="auto"/>
        </w:rPr>
        <w:t xml:space="preserve">, bakım sorumluluğunu üstlendiği birey/bireyler için bakım planı uygulayarak çalışır ve verdikleri bakımı, </w:t>
      </w:r>
      <w:r w:rsidR="00124EC2" w:rsidRPr="00F10DCF">
        <w:rPr>
          <w:color w:val="auto"/>
        </w:rPr>
        <w:lastRenderedPageBreak/>
        <w:t>uygulama dosyasında belirlenen formatta belgeler.</w:t>
      </w:r>
    </w:p>
    <w:p w14:paraId="734E6130" w14:textId="77777777" w:rsidR="003910C7" w:rsidRPr="00F10DCF" w:rsidRDefault="00CA326B" w:rsidP="008133E8">
      <w:pPr>
        <w:pStyle w:val="Gvdemetni0"/>
        <w:shd w:val="clear" w:color="auto" w:fill="auto"/>
        <w:spacing w:after="0" w:line="480" w:lineRule="auto"/>
        <w:ind w:right="20" w:firstLine="0"/>
        <w:rPr>
          <w:color w:val="auto"/>
        </w:rPr>
      </w:pPr>
      <w:r>
        <w:rPr>
          <w:color w:val="auto"/>
        </w:rPr>
        <w:t>(7</w:t>
      </w:r>
      <w:r w:rsidR="003910C7" w:rsidRPr="00F10DCF">
        <w:rPr>
          <w:color w:val="auto"/>
        </w:rPr>
        <w:t xml:space="preserve">) </w:t>
      </w:r>
      <w:r w:rsidR="00124EC2" w:rsidRPr="00F10DCF">
        <w:rPr>
          <w:color w:val="auto"/>
        </w:rPr>
        <w:t>Uygulama bitiminde bakım plan</w:t>
      </w:r>
      <w:r w:rsidR="00124EC2">
        <w:rPr>
          <w:color w:val="auto"/>
        </w:rPr>
        <w:t xml:space="preserve">ı, sağlık eğitim </w:t>
      </w:r>
      <w:r w:rsidR="00124EC2" w:rsidRPr="00C5018A">
        <w:rPr>
          <w:color w:val="auto"/>
        </w:rPr>
        <w:t>dokümanları ve kriter dosyaları uygulamadan sorumlu ilgili öğretim elemanına teslim edilir.</w:t>
      </w:r>
    </w:p>
    <w:p w14:paraId="20F36DE5" w14:textId="77777777" w:rsidR="004B476C" w:rsidRDefault="00CA326B" w:rsidP="008133E8">
      <w:pPr>
        <w:pStyle w:val="Gvdemetni0"/>
        <w:shd w:val="clear" w:color="auto" w:fill="auto"/>
        <w:spacing w:after="0" w:line="480" w:lineRule="auto"/>
        <w:ind w:right="20" w:firstLine="0"/>
      </w:pPr>
      <w:r>
        <w:rPr>
          <w:color w:val="auto"/>
        </w:rPr>
        <w:t>(8</w:t>
      </w:r>
      <w:r w:rsidR="003910C7" w:rsidRPr="00F10DCF">
        <w:rPr>
          <w:color w:val="auto"/>
        </w:rPr>
        <w:t xml:space="preserve">) </w:t>
      </w:r>
      <w:r w:rsidR="00321107">
        <w:rPr>
          <w:color w:val="auto"/>
        </w:rPr>
        <w:t>Öğrenciler</w:t>
      </w:r>
      <w:r w:rsidR="00055298">
        <w:rPr>
          <w:color w:val="auto"/>
        </w:rPr>
        <w:t xml:space="preserve"> </w:t>
      </w:r>
      <w:r w:rsidR="00124EC2" w:rsidRPr="00F10DCF">
        <w:rPr>
          <w:color w:val="auto"/>
        </w:rPr>
        <w:t xml:space="preserve">uygulama </w:t>
      </w:r>
      <w:r w:rsidR="00124EC2">
        <w:t>yaptığı kuruluşun kurallarına uymak zorundadır.</w:t>
      </w:r>
    </w:p>
    <w:p w14:paraId="35CB9C9E" w14:textId="77777777" w:rsidR="009D3F12" w:rsidRDefault="003910C7" w:rsidP="007C75B9">
      <w:pPr>
        <w:pStyle w:val="Gvdemetni20"/>
        <w:shd w:val="clear" w:color="auto" w:fill="auto"/>
        <w:spacing w:after="0" w:line="360" w:lineRule="exact"/>
        <w:ind w:right="3"/>
        <w:jc w:val="left"/>
      </w:pPr>
      <w:r>
        <w:t>U</w:t>
      </w:r>
      <w:r w:rsidR="00663A2A">
        <w:t xml:space="preserve">ygulamanın Değerlendirilmesi ve </w:t>
      </w:r>
      <w:r>
        <w:t xml:space="preserve">Denetlenmesi </w:t>
      </w:r>
    </w:p>
    <w:p w14:paraId="5F443C9A" w14:textId="77777777" w:rsidR="007C75B9" w:rsidRPr="00E25930" w:rsidRDefault="003910C7" w:rsidP="008133E8">
      <w:pPr>
        <w:pStyle w:val="Gvdemetni20"/>
        <w:shd w:val="clear" w:color="auto" w:fill="auto"/>
        <w:spacing w:after="0" w:line="360" w:lineRule="exact"/>
        <w:ind w:left="20" w:right="3"/>
        <w:jc w:val="both"/>
      </w:pPr>
      <w:r w:rsidRPr="00E25930">
        <w:t>MADDE 1</w:t>
      </w:r>
      <w:r w:rsidR="007C75B9" w:rsidRPr="00E25930">
        <w:t>9</w:t>
      </w:r>
      <w:r w:rsidRPr="00E25930">
        <w:t>-</w:t>
      </w:r>
    </w:p>
    <w:p w14:paraId="57D5CCAA" w14:textId="77777777" w:rsidR="00956561" w:rsidRPr="00E25930" w:rsidRDefault="00055298" w:rsidP="008133E8">
      <w:pPr>
        <w:pStyle w:val="Gvdemetni20"/>
        <w:shd w:val="clear" w:color="auto" w:fill="auto"/>
        <w:spacing w:after="0" w:line="360" w:lineRule="exact"/>
        <w:ind w:left="20" w:right="3"/>
        <w:jc w:val="both"/>
      </w:pPr>
      <w:r w:rsidRPr="00E25930">
        <w:t xml:space="preserve">(1) </w:t>
      </w:r>
      <w:r w:rsidR="00956561" w:rsidRPr="00E25930">
        <w:rPr>
          <w:b w:val="0"/>
        </w:rPr>
        <w:t>Entegre Uygulaması I ve II derslerinin</w:t>
      </w:r>
      <w:r w:rsidRPr="00E25930">
        <w:rPr>
          <w:b w:val="0"/>
        </w:rPr>
        <w:t xml:space="preserve"> değerlendirilmesi ve denetlenmesi ilgili uygulama yürütücüleri (dersin sorumlu öğretim elemanı/</w:t>
      </w:r>
      <w:proofErr w:type="spellStart"/>
      <w:r w:rsidRPr="00E25930">
        <w:rPr>
          <w:b w:val="0"/>
        </w:rPr>
        <w:t>ları</w:t>
      </w:r>
      <w:proofErr w:type="spellEnd"/>
      <w:r w:rsidRPr="00E25930">
        <w:rPr>
          <w:b w:val="0"/>
        </w:rPr>
        <w:t xml:space="preserve">, klinik rehber </w:t>
      </w:r>
      <w:r w:rsidR="007C75B9" w:rsidRPr="00E25930">
        <w:rPr>
          <w:b w:val="0"/>
        </w:rPr>
        <w:t>ebe/</w:t>
      </w:r>
      <w:r w:rsidRPr="00E25930">
        <w:rPr>
          <w:b w:val="0"/>
        </w:rPr>
        <w:t xml:space="preserve">hemşire ve/veya klinik sorumlu </w:t>
      </w:r>
      <w:r w:rsidR="007C75B9" w:rsidRPr="00E25930">
        <w:rPr>
          <w:b w:val="0"/>
        </w:rPr>
        <w:t>ebe/</w:t>
      </w:r>
      <w:r w:rsidRPr="00E25930">
        <w:rPr>
          <w:b w:val="0"/>
        </w:rPr>
        <w:t>hemşiresi/</w:t>
      </w:r>
      <w:proofErr w:type="spellStart"/>
      <w:r w:rsidRPr="00E25930">
        <w:rPr>
          <w:b w:val="0"/>
        </w:rPr>
        <w:t>leri</w:t>
      </w:r>
      <w:proofErr w:type="spellEnd"/>
      <w:r w:rsidRPr="00E25930">
        <w:rPr>
          <w:b w:val="0"/>
        </w:rPr>
        <w:t xml:space="preserve">) tarafından yapılır. </w:t>
      </w:r>
    </w:p>
    <w:p w14:paraId="4019851A" w14:textId="77777777" w:rsidR="006F17A2" w:rsidRDefault="00055298" w:rsidP="009D3F12">
      <w:pPr>
        <w:pStyle w:val="Gvdemetni0"/>
        <w:shd w:val="clear" w:color="auto" w:fill="auto"/>
        <w:spacing w:after="296" w:line="365" w:lineRule="exact"/>
        <w:ind w:right="20" w:firstLine="0"/>
      </w:pPr>
      <w:r w:rsidRPr="00E25930">
        <w:rPr>
          <w:b/>
        </w:rPr>
        <w:t>(2)</w:t>
      </w:r>
      <w:r w:rsidRPr="00E25930">
        <w:t xml:space="preserve"> </w:t>
      </w:r>
      <w:r w:rsidR="00956561" w:rsidRPr="00E25930">
        <w:t xml:space="preserve">Entegre </w:t>
      </w:r>
      <w:r w:rsidRPr="00E25930">
        <w:t xml:space="preserve">Uygulaması </w:t>
      </w:r>
      <w:r w:rsidR="00956561" w:rsidRPr="00E25930">
        <w:t xml:space="preserve">I ve II derslerinin </w:t>
      </w:r>
      <w:r w:rsidRPr="00E25930">
        <w:t>yürütülmesi ve değerlendirilmesinde diğer uygulamalı derslerde izlenen ilke, usul ve esaslar geçerlidir</w:t>
      </w:r>
      <w:r w:rsidR="008133E8" w:rsidRPr="00E25930">
        <w:t>.</w:t>
      </w:r>
    </w:p>
    <w:p w14:paraId="2E140D24" w14:textId="77777777" w:rsidR="00C5018A" w:rsidRDefault="00C5018A" w:rsidP="00C5018A">
      <w:pPr>
        <w:pStyle w:val="Balk10"/>
        <w:shd w:val="clear" w:color="auto" w:fill="auto"/>
        <w:spacing w:before="0"/>
      </w:pPr>
      <w:r>
        <w:t>DÖRDÜNCÜ BÖLÜM</w:t>
      </w:r>
    </w:p>
    <w:p w14:paraId="5248D79F" w14:textId="77777777" w:rsidR="00C5018A" w:rsidRPr="00A1336E" w:rsidRDefault="00C5018A" w:rsidP="00C5018A">
      <w:pPr>
        <w:pStyle w:val="Balk10"/>
        <w:shd w:val="clear" w:color="auto" w:fill="auto"/>
        <w:spacing w:before="0"/>
        <w:rPr>
          <w:rStyle w:val="GvdemetniKaln0ptbolukbraklyor1"/>
          <w:b/>
          <w:bCs/>
          <w:color w:val="auto"/>
          <w:lang w:eastAsia="en-US" w:bidi="ar-SA"/>
        </w:rPr>
      </w:pPr>
      <w:r>
        <w:t xml:space="preserve">Diğer </w:t>
      </w:r>
      <w:r w:rsidRPr="003059F7">
        <w:t>Hükümler</w:t>
      </w:r>
    </w:p>
    <w:p w14:paraId="4F84DBC8" w14:textId="77777777" w:rsidR="00C5018A" w:rsidRDefault="00C5018A" w:rsidP="00C5018A">
      <w:pPr>
        <w:pStyle w:val="Gvdemetni0"/>
        <w:shd w:val="clear" w:color="auto" w:fill="auto"/>
        <w:spacing w:after="0" w:line="365" w:lineRule="exact"/>
        <w:ind w:left="20" w:right="300" w:firstLine="0"/>
        <w:rPr>
          <w:rStyle w:val="GvdemetniKaln0ptbolukbraklyor1"/>
        </w:rPr>
      </w:pPr>
      <w:r>
        <w:rPr>
          <w:rStyle w:val="GvdemetniKaln0ptbolukbraklyor1"/>
        </w:rPr>
        <w:t>Genel Hükümler</w:t>
      </w:r>
    </w:p>
    <w:p w14:paraId="36F06C83" w14:textId="77777777" w:rsidR="00C5018A" w:rsidRDefault="00C5018A" w:rsidP="00C5018A">
      <w:pPr>
        <w:pStyle w:val="Gvdemetni0"/>
        <w:shd w:val="clear" w:color="auto" w:fill="auto"/>
        <w:spacing w:after="0" w:line="360" w:lineRule="auto"/>
        <w:ind w:left="20" w:right="300" w:firstLine="0"/>
      </w:pPr>
      <w:r>
        <w:rPr>
          <w:rStyle w:val="GvdemetniKaln0ptbolukbraklyor1"/>
        </w:rPr>
        <w:t>MADDE 19</w:t>
      </w:r>
      <w:r w:rsidRPr="003059F7">
        <w:rPr>
          <w:rStyle w:val="GvdemetniKaln0ptbolukbraklyor1"/>
        </w:rPr>
        <w:t>-</w:t>
      </w:r>
      <w:r w:rsidRPr="00023537">
        <w:rPr>
          <w:rStyle w:val="GvdemetniKaln0ptbolukbraklyor1"/>
          <w:rFonts w:eastAsia="Courier New"/>
          <w:b w:val="0"/>
        </w:rPr>
        <w:t>(1)</w:t>
      </w:r>
      <w:r w:rsidR="00DF4722">
        <w:rPr>
          <w:rStyle w:val="GvdemetniKaln0ptbolukbraklyor1"/>
          <w:rFonts w:eastAsia="Courier New"/>
          <w:b w:val="0"/>
        </w:rPr>
        <w:t xml:space="preserve"> </w:t>
      </w:r>
      <w:r w:rsidRPr="003059F7">
        <w:t xml:space="preserve">Bu ilke, usul ve esaslarda yer almayan hususlarla ilgili hallerde Ondokuz Mayıs Üniversitesi Eğitim- Öğretim ve Sınav Yönetmeliği ve </w:t>
      </w:r>
      <w:proofErr w:type="spellStart"/>
      <w:r w:rsidRPr="003059F7">
        <w:t>Ondokuz</w:t>
      </w:r>
      <w:proofErr w:type="spellEnd"/>
      <w:r w:rsidRPr="003059F7">
        <w:t xml:space="preserve"> Mayıs Üniversitesi </w:t>
      </w:r>
      <w:proofErr w:type="spellStart"/>
      <w:r w:rsidRPr="003059F7">
        <w:t>Önlisans</w:t>
      </w:r>
      <w:proofErr w:type="spellEnd"/>
      <w:r w:rsidRPr="003059F7">
        <w:t xml:space="preserve">/ Lisans Öğretimi Uygulamalı Dersler Yönergesi ile ilgili hükümleri uygulanır. </w:t>
      </w:r>
    </w:p>
    <w:p w14:paraId="407FA3CC" w14:textId="77777777" w:rsidR="00C5018A" w:rsidRPr="00023537" w:rsidRDefault="00C5018A" w:rsidP="00C5018A">
      <w:pPr>
        <w:pStyle w:val="Gvdemetni0"/>
        <w:shd w:val="clear" w:color="auto" w:fill="auto"/>
        <w:spacing w:after="0" w:line="360" w:lineRule="auto"/>
        <w:ind w:left="20" w:right="300" w:firstLine="0"/>
        <w:rPr>
          <w:b/>
          <w:bCs/>
          <w:spacing w:val="7"/>
          <w:shd w:val="clear" w:color="auto" w:fill="FFFFFF"/>
        </w:rPr>
      </w:pPr>
    </w:p>
    <w:p w14:paraId="7BBBAA83" w14:textId="77777777" w:rsidR="00C5018A" w:rsidRDefault="00C5018A" w:rsidP="00C5018A">
      <w:pPr>
        <w:pStyle w:val="Balk10"/>
        <w:shd w:val="clear" w:color="auto" w:fill="auto"/>
        <w:spacing w:before="0" w:line="360" w:lineRule="auto"/>
        <w:ind w:left="20"/>
        <w:jc w:val="both"/>
      </w:pPr>
      <w:bookmarkStart w:id="0" w:name="bookmark1"/>
      <w:r w:rsidRPr="003059F7">
        <w:t>Yürürlük</w:t>
      </w:r>
      <w:bookmarkEnd w:id="0"/>
    </w:p>
    <w:p w14:paraId="698968E3" w14:textId="77777777" w:rsidR="00C5018A" w:rsidRDefault="00C5018A" w:rsidP="00C5018A">
      <w:pPr>
        <w:pStyle w:val="Balk10"/>
        <w:shd w:val="clear" w:color="auto" w:fill="auto"/>
        <w:spacing w:before="0" w:line="360" w:lineRule="auto"/>
        <w:ind w:left="20"/>
        <w:jc w:val="both"/>
        <w:rPr>
          <w:b w:val="0"/>
        </w:rPr>
      </w:pPr>
      <w:r w:rsidRPr="00023537">
        <w:rPr>
          <w:rStyle w:val="GvdemetniKaln0ptbolukbraklyor1"/>
          <w:b/>
        </w:rPr>
        <w:t>MADDE</w:t>
      </w:r>
      <w:r>
        <w:t>20</w:t>
      </w:r>
      <w:r w:rsidRPr="00E25930">
        <w:t>-(1</w:t>
      </w:r>
      <w:r w:rsidRPr="00E25930">
        <w:rPr>
          <w:b w:val="0"/>
        </w:rPr>
        <w:t xml:space="preserve">) Bu ilke, usul ve esaslar, </w:t>
      </w:r>
      <w:r w:rsidR="00CA7F41" w:rsidRPr="00E25930">
        <w:rPr>
          <w:b w:val="0"/>
        </w:rPr>
        <w:t>Ondokuz Mayıs Üniversitesi Senatosu</w:t>
      </w:r>
      <w:r w:rsidRPr="00E25930">
        <w:rPr>
          <w:b w:val="0"/>
        </w:rPr>
        <w:t xml:space="preserve"> tarafından kabul edildiği tarihten itibaren yürürlüğe girer.</w:t>
      </w:r>
    </w:p>
    <w:p w14:paraId="5789ABB3" w14:textId="77777777" w:rsidR="00C5018A" w:rsidRDefault="00C5018A" w:rsidP="00C5018A">
      <w:pPr>
        <w:pStyle w:val="Balk10"/>
        <w:shd w:val="clear" w:color="auto" w:fill="auto"/>
        <w:spacing w:before="0" w:line="360" w:lineRule="auto"/>
        <w:ind w:left="20"/>
        <w:jc w:val="both"/>
        <w:rPr>
          <w:rStyle w:val="GvdemetniKaln0ptbolukbraklyor1"/>
        </w:rPr>
      </w:pPr>
    </w:p>
    <w:p w14:paraId="578CC6B2" w14:textId="77777777" w:rsidR="00C5018A" w:rsidRPr="00A1336E" w:rsidRDefault="00C5018A" w:rsidP="00C5018A">
      <w:pPr>
        <w:pStyle w:val="Balk10"/>
        <w:shd w:val="clear" w:color="auto" w:fill="auto"/>
        <w:spacing w:before="0" w:line="360" w:lineRule="auto"/>
        <w:ind w:left="20"/>
        <w:jc w:val="both"/>
        <w:rPr>
          <w:b w:val="0"/>
        </w:rPr>
      </w:pPr>
      <w:r w:rsidRPr="00A1336E">
        <w:rPr>
          <w:rStyle w:val="GvdemetniKaln0ptbolukbraklyor1"/>
          <w:b/>
        </w:rPr>
        <w:t>Yürütme</w:t>
      </w:r>
    </w:p>
    <w:p w14:paraId="4EAF7E3E" w14:textId="77777777" w:rsidR="00C5018A" w:rsidRPr="003059F7" w:rsidRDefault="00C5018A" w:rsidP="00C5018A">
      <w:pPr>
        <w:pStyle w:val="Gvdemetni0"/>
        <w:shd w:val="clear" w:color="auto" w:fill="auto"/>
        <w:spacing w:after="0"/>
        <w:ind w:left="20" w:right="300" w:firstLine="0"/>
      </w:pPr>
      <w:r w:rsidRPr="003059F7">
        <w:rPr>
          <w:rStyle w:val="GvdemetniKaln0ptbolukbraklyor1"/>
        </w:rPr>
        <w:t xml:space="preserve">MADDE </w:t>
      </w:r>
      <w:r>
        <w:rPr>
          <w:b/>
        </w:rPr>
        <w:t>21</w:t>
      </w:r>
      <w:r w:rsidRPr="003059F7">
        <w:rPr>
          <w:b/>
        </w:rPr>
        <w:t>-(1)</w:t>
      </w:r>
      <w:r w:rsidRPr="003059F7">
        <w:t xml:space="preserve"> Bu ilke, usul ve esaslar Ondokuz Mayıs Üniversitesi Sağlık Bilimleri Fakült</w:t>
      </w:r>
      <w:r>
        <w:t>esi Dekanı tarafından uygulanır.</w:t>
      </w:r>
    </w:p>
    <w:p w14:paraId="3D8AF9B9" w14:textId="77777777" w:rsidR="00C5018A" w:rsidRDefault="00C5018A" w:rsidP="009D3F12">
      <w:pPr>
        <w:pStyle w:val="Gvdemetni0"/>
        <w:shd w:val="clear" w:color="auto" w:fill="auto"/>
        <w:spacing w:after="296" w:line="365" w:lineRule="exact"/>
        <w:ind w:right="20" w:firstLine="0"/>
      </w:pPr>
    </w:p>
    <w:p w14:paraId="179B08F3" w14:textId="77777777" w:rsidR="000B44F1" w:rsidRDefault="000B44F1" w:rsidP="009D3F12">
      <w:pPr>
        <w:jc w:val="both"/>
        <w:rPr>
          <w:sz w:val="2"/>
          <w:szCs w:val="2"/>
        </w:rPr>
      </w:pPr>
    </w:p>
    <w:sectPr w:rsidR="000B44F1" w:rsidSect="00CC107A">
      <w:pgSz w:w="11909" w:h="16838"/>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41CE" w14:textId="77777777" w:rsidR="007930E0" w:rsidRDefault="007930E0">
      <w:r>
        <w:separator/>
      </w:r>
    </w:p>
  </w:endnote>
  <w:endnote w:type="continuationSeparator" w:id="0">
    <w:p w14:paraId="33264B8C" w14:textId="77777777" w:rsidR="007930E0" w:rsidRDefault="0079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8ADF" w14:textId="77777777" w:rsidR="007930E0" w:rsidRDefault="007930E0"/>
  </w:footnote>
  <w:footnote w:type="continuationSeparator" w:id="0">
    <w:p w14:paraId="76EB3E31" w14:textId="77777777" w:rsidR="007930E0" w:rsidRDefault="007930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99C"/>
    <w:multiLevelType w:val="hybridMultilevel"/>
    <w:tmpl w:val="41FCE6B6"/>
    <w:lvl w:ilvl="0" w:tplc="5DB0C76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420D18"/>
    <w:multiLevelType w:val="multilevel"/>
    <w:tmpl w:val="0E18E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40003"/>
    <w:multiLevelType w:val="hybridMultilevel"/>
    <w:tmpl w:val="5192D846"/>
    <w:lvl w:ilvl="0" w:tplc="B8AC568E">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ACA1A03"/>
    <w:multiLevelType w:val="hybridMultilevel"/>
    <w:tmpl w:val="FD346BCC"/>
    <w:lvl w:ilvl="0" w:tplc="EC4CCA6E">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7826CD"/>
    <w:multiLevelType w:val="multilevel"/>
    <w:tmpl w:val="83026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67A3F"/>
    <w:multiLevelType w:val="multilevel"/>
    <w:tmpl w:val="23887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E945CA"/>
    <w:multiLevelType w:val="multilevel"/>
    <w:tmpl w:val="27B6FA5C"/>
    <w:lvl w:ilvl="0">
      <w:start w:val="1"/>
      <w:numFmt w:val="decimal"/>
      <w:lvlText w:val="(%1)"/>
      <w:lvlJc w:val="left"/>
      <w:rPr>
        <w:rFonts w:ascii="Times New Roman" w:eastAsia="Times New Roman" w:hAnsi="Times New Roman" w:cs="Times New Roman"/>
        <w:b/>
        <w:bCs w:val="0"/>
        <w:i w:val="0"/>
        <w:iCs w:val="0"/>
        <w:smallCaps w:val="0"/>
        <w:strike w:val="0"/>
        <w:color w:val="000000"/>
        <w:spacing w:val="4"/>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56206A"/>
    <w:multiLevelType w:val="multilevel"/>
    <w:tmpl w:val="2182C324"/>
    <w:lvl w:ilvl="0">
      <w:start w:val="1"/>
      <w:numFmt w:val="decimal"/>
      <w:lvlText w:val="(%1)"/>
      <w:lvlJc w:val="left"/>
      <w:rPr>
        <w:rFonts w:ascii="Times New Roman" w:eastAsia="Times New Roman" w:hAnsi="Times New Roman" w:cs="Times New Roman"/>
        <w:b/>
        <w:bCs w:val="0"/>
        <w:i w:val="0"/>
        <w:iCs w:val="0"/>
        <w:smallCaps w:val="0"/>
        <w:strike w:val="0"/>
        <w:color w:val="000000"/>
        <w:spacing w:val="4"/>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02740"/>
    <w:multiLevelType w:val="hybridMultilevel"/>
    <w:tmpl w:val="0720A07E"/>
    <w:lvl w:ilvl="0" w:tplc="B144F614">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2C2B3A6A"/>
    <w:multiLevelType w:val="multilevel"/>
    <w:tmpl w:val="48624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862105"/>
    <w:multiLevelType w:val="multilevel"/>
    <w:tmpl w:val="D8A26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007363"/>
    <w:multiLevelType w:val="hybridMultilevel"/>
    <w:tmpl w:val="5FDCEE18"/>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3B6E2F78"/>
    <w:multiLevelType w:val="multilevel"/>
    <w:tmpl w:val="B30A2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DF2E05"/>
    <w:multiLevelType w:val="hybridMultilevel"/>
    <w:tmpl w:val="712E4E0C"/>
    <w:lvl w:ilvl="0" w:tplc="041F000F">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14" w15:restartNumberingAfterBreak="0">
    <w:nsid w:val="461C696C"/>
    <w:multiLevelType w:val="multilevel"/>
    <w:tmpl w:val="46989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C3247E"/>
    <w:multiLevelType w:val="multilevel"/>
    <w:tmpl w:val="27B6FA5C"/>
    <w:lvl w:ilvl="0">
      <w:start w:val="1"/>
      <w:numFmt w:val="decimal"/>
      <w:lvlText w:val="(%1)"/>
      <w:lvlJc w:val="left"/>
      <w:rPr>
        <w:rFonts w:ascii="Times New Roman" w:eastAsia="Times New Roman" w:hAnsi="Times New Roman" w:cs="Times New Roman"/>
        <w:b/>
        <w:bCs w:val="0"/>
        <w:i w:val="0"/>
        <w:iCs w:val="0"/>
        <w:smallCaps w:val="0"/>
        <w:strike w:val="0"/>
        <w:color w:val="000000"/>
        <w:spacing w:val="4"/>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A63614"/>
    <w:multiLevelType w:val="multilevel"/>
    <w:tmpl w:val="93968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40933"/>
    <w:multiLevelType w:val="multilevel"/>
    <w:tmpl w:val="48D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864353"/>
    <w:multiLevelType w:val="hybridMultilevel"/>
    <w:tmpl w:val="155E3182"/>
    <w:lvl w:ilvl="0" w:tplc="D7EE6AE2">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6AC44250"/>
    <w:multiLevelType w:val="hybridMultilevel"/>
    <w:tmpl w:val="95F8BF82"/>
    <w:lvl w:ilvl="0" w:tplc="76446ADC">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4454F80"/>
    <w:multiLevelType w:val="hybridMultilevel"/>
    <w:tmpl w:val="51A4654E"/>
    <w:lvl w:ilvl="0" w:tplc="2AA2FE24">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75755D2D"/>
    <w:multiLevelType w:val="hybridMultilevel"/>
    <w:tmpl w:val="7E2E38AE"/>
    <w:lvl w:ilvl="0" w:tplc="041F000F">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2" w15:restartNumberingAfterBreak="0">
    <w:nsid w:val="75DE1ED2"/>
    <w:multiLevelType w:val="hybridMultilevel"/>
    <w:tmpl w:val="61405838"/>
    <w:lvl w:ilvl="0" w:tplc="FA54FC36">
      <w:start w:val="8"/>
      <w:numFmt w:val="lowerLetter"/>
      <w:lvlText w:val="%1-"/>
      <w:lvlJc w:val="left"/>
      <w:pPr>
        <w:ind w:left="720" w:hanging="360"/>
      </w:pPr>
      <w:rPr>
        <w:rFonts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81B0463"/>
    <w:multiLevelType w:val="multilevel"/>
    <w:tmpl w:val="1304D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BF0C08"/>
    <w:multiLevelType w:val="hybridMultilevel"/>
    <w:tmpl w:val="236E74E6"/>
    <w:lvl w:ilvl="0" w:tplc="B434C96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15:restartNumberingAfterBreak="0">
    <w:nsid w:val="78CD20DB"/>
    <w:multiLevelType w:val="multilevel"/>
    <w:tmpl w:val="608AFD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A02F15"/>
    <w:multiLevelType w:val="hybridMultilevel"/>
    <w:tmpl w:val="2D00A0C2"/>
    <w:lvl w:ilvl="0" w:tplc="3D92860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11141917">
    <w:abstractNumId w:val="6"/>
  </w:num>
  <w:num w:numId="2" w16cid:durableId="710303211">
    <w:abstractNumId w:val="25"/>
  </w:num>
  <w:num w:numId="3" w16cid:durableId="1404916062">
    <w:abstractNumId w:val="7"/>
  </w:num>
  <w:num w:numId="4" w16cid:durableId="974527023">
    <w:abstractNumId w:val="4"/>
  </w:num>
  <w:num w:numId="5" w16cid:durableId="827332671">
    <w:abstractNumId w:val="1"/>
  </w:num>
  <w:num w:numId="6" w16cid:durableId="670763706">
    <w:abstractNumId w:val="9"/>
  </w:num>
  <w:num w:numId="7" w16cid:durableId="75321142">
    <w:abstractNumId w:val="16"/>
  </w:num>
  <w:num w:numId="8" w16cid:durableId="1728407942">
    <w:abstractNumId w:val="10"/>
  </w:num>
  <w:num w:numId="9" w16cid:durableId="1046221364">
    <w:abstractNumId w:val="12"/>
  </w:num>
  <w:num w:numId="10" w16cid:durableId="1530022649">
    <w:abstractNumId w:val="23"/>
  </w:num>
  <w:num w:numId="11" w16cid:durableId="1718241872">
    <w:abstractNumId w:val="17"/>
  </w:num>
  <w:num w:numId="12" w16cid:durableId="1389647068">
    <w:abstractNumId w:val="5"/>
  </w:num>
  <w:num w:numId="13" w16cid:durableId="1379865549">
    <w:abstractNumId w:val="14"/>
  </w:num>
  <w:num w:numId="14" w16cid:durableId="1967930919">
    <w:abstractNumId w:val="15"/>
  </w:num>
  <w:num w:numId="15" w16cid:durableId="498616416">
    <w:abstractNumId w:val="19"/>
  </w:num>
  <w:num w:numId="16" w16cid:durableId="448933485">
    <w:abstractNumId w:val="20"/>
  </w:num>
  <w:num w:numId="17" w16cid:durableId="391850888">
    <w:abstractNumId w:val="3"/>
  </w:num>
  <w:num w:numId="18" w16cid:durableId="74327857">
    <w:abstractNumId w:val="26"/>
  </w:num>
  <w:num w:numId="19" w16cid:durableId="1074356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41489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9109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7974816">
    <w:abstractNumId w:val="22"/>
  </w:num>
  <w:num w:numId="23" w16cid:durableId="546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067077">
    <w:abstractNumId w:val="2"/>
  </w:num>
  <w:num w:numId="25" w16cid:durableId="876896808">
    <w:abstractNumId w:val="11"/>
  </w:num>
  <w:num w:numId="26" w16cid:durableId="1822622713">
    <w:abstractNumId w:val="13"/>
  </w:num>
  <w:num w:numId="27" w16cid:durableId="242253455">
    <w:abstractNumId w:val="21"/>
  </w:num>
  <w:num w:numId="28" w16cid:durableId="2015650368">
    <w:abstractNumId w:val="24"/>
  </w:num>
  <w:num w:numId="29" w16cid:durableId="93867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F1"/>
    <w:rsid w:val="0000281C"/>
    <w:rsid w:val="00010A1A"/>
    <w:rsid w:val="0001710C"/>
    <w:rsid w:val="00036B98"/>
    <w:rsid w:val="00037843"/>
    <w:rsid w:val="00044CA1"/>
    <w:rsid w:val="00052531"/>
    <w:rsid w:val="00055298"/>
    <w:rsid w:val="00055CC2"/>
    <w:rsid w:val="00062DCD"/>
    <w:rsid w:val="00075106"/>
    <w:rsid w:val="0008707B"/>
    <w:rsid w:val="00097589"/>
    <w:rsid w:val="000B44F1"/>
    <w:rsid w:val="000B4E78"/>
    <w:rsid w:val="000C722E"/>
    <w:rsid w:val="000D51AF"/>
    <w:rsid w:val="000F0EAA"/>
    <w:rsid w:val="000F256F"/>
    <w:rsid w:val="000F71C0"/>
    <w:rsid w:val="0010096E"/>
    <w:rsid w:val="0010486C"/>
    <w:rsid w:val="00124756"/>
    <w:rsid w:val="00124EC2"/>
    <w:rsid w:val="001258F0"/>
    <w:rsid w:val="00143F80"/>
    <w:rsid w:val="0014774C"/>
    <w:rsid w:val="00157A6D"/>
    <w:rsid w:val="00163CF0"/>
    <w:rsid w:val="001665BA"/>
    <w:rsid w:val="001670AB"/>
    <w:rsid w:val="00167A7A"/>
    <w:rsid w:val="001745DD"/>
    <w:rsid w:val="0017628A"/>
    <w:rsid w:val="00183EA5"/>
    <w:rsid w:val="00184B13"/>
    <w:rsid w:val="00197F3F"/>
    <w:rsid w:val="001B4415"/>
    <w:rsid w:val="001C5730"/>
    <w:rsid w:val="001C6CF7"/>
    <w:rsid w:val="001C722F"/>
    <w:rsid w:val="001D2A99"/>
    <w:rsid w:val="0021274E"/>
    <w:rsid w:val="00231F24"/>
    <w:rsid w:val="0023234A"/>
    <w:rsid w:val="002452B0"/>
    <w:rsid w:val="00247CC8"/>
    <w:rsid w:val="00252109"/>
    <w:rsid w:val="00255626"/>
    <w:rsid w:val="002674DB"/>
    <w:rsid w:val="00287B17"/>
    <w:rsid w:val="0029056B"/>
    <w:rsid w:val="002C4B78"/>
    <w:rsid w:val="002D0495"/>
    <w:rsid w:val="002D56B1"/>
    <w:rsid w:val="002E4625"/>
    <w:rsid w:val="003069DC"/>
    <w:rsid w:val="003164CD"/>
    <w:rsid w:val="00320F5A"/>
    <w:rsid w:val="00321107"/>
    <w:rsid w:val="00341036"/>
    <w:rsid w:val="003469EE"/>
    <w:rsid w:val="00375F8D"/>
    <w:rsid w:val="003807BD"/>
    <w:rsid w:val="0038505D"/>
    <w:rsid w:val="003857E4"/>
    <w:rsid w:val="003910C7"/>
    <w:rsid w:val="003A1E6F"/>
    <w:rsid w:val="003D482D"/>
    <w:rsid w:val="003F1EB0"/>
    <w:rsid w:val="003F40C0"/>
    <w:rsid w:val="004013B4"/>
    <w:rsid w:val="004333EF"/>
    <w:rsid w:val="0043419F"/>
    <w:rsid w:val="00457F34"/>
    <w:rsid w:val="004633C2"/>
    <w:rsid w:val="00463DBB"/>
    <w:rsid w:val="00475823"/>
    <w:rsid w:val="00492DDB"/>
    <w:rsid w:val="00494390"/>
    <w:rsid w:val="0049687C"/>
    <w:rsid w:val="004B464D"/>
    <w:rsid w:val="004B476C"/>
    <w:rsid w:val="004C77B2"/>
    <w:rsid w:val="004D5083"/>
    <w:rsid w:val="004D5790"/>
    <w:rsid w:val="004F3151"/>
    <w:rsid w:val="004F529E"/>
    <w:rsid w:val="00514629"/>
    <w:rsid w:val="0052133D"/>
    <w:rsid w:val="00526BC2"/>
    <w:rsid w:val="00541C68"/>
    <w:rsid w:val="005676C2"/>
    <w:rsid w:val="005869C6"/>
    <w:rsid w:val="005A251E"/>
    <w:rsid w:val="005C0656"/>
    <w:rsid w:val="005C15FF"/>
    <w:rsid w:val="005D4ADC"/>
    <w:rsid w:val="005E4FE7"/>
    <w:rsid w:val="005F581E"/>
    <w:rsid w:val="005F6047"/>
    <w:rsid w:val="005F680C"/>
    <w:rsid w:val="005F7A9E"/>
    <w:rsid w:val="00612A9E"/>
    <w:rsid w:val="00612CD1"/>
    <w:rsid w:val="0062289A"/>
    <w:rsid w:val="00622C53"/>
    <w:rsid w:val="00625340"/>
    <w:rsid w:val="00625ACD"/>
    <w:rsid w:val="00625EDB"/>
    <w:rsid w:val="006342CD"/>
    <w:rsid w:val="00644044"/>
    <w:rsid w:val="00654034"/>
    <w:rsid w:val="00655C18"/>
    <w:rsid w:val="00656595"/>
    <w:rsid w:val="00656785"/>
    <w:rsid w:val="00662F77"/>
    <w:rsid w:val="00663A2A"/>
    <w:rsid w:val="00672813"/>
    <w:rsid w:val="00681515"/>
    <w:rsid w:val="00690278"/>
    <w:rsid w:val="0069516F"/>
    <w:rsid w:val="006D0923"/>
    <w:rsid w:val="006D3481"/>
    <w:rsid w:val="006D7D83"/>
    <w:rsid w:val="006E0DFF"/>
    <w:rsid w:val="006E1B56"/>
    <w:rsid w:val="006E4D3A"/>
    <w:rsid w:val="006E777C"/>
    <w:rsid w:val="006F17A2"/>
    <w:rsid w:val="006F5445"/>
    <w:rsid w:val="0070620D"/>
    <w:rsid w:val="00713A57"/>
    <w:rsid w:val="007624F8"/>
    <w:rsid w:val="00773C55"/>
    <w:rsid w:val="007777DB"/>
    <w:rsid w:val="00781DCD"/>
    <w:rsid w:val="007835C3"/>
    <w:rsid w:val="007930E0"/>
    <w:rsid w:val="007A7E6D"/>
    <w:rsid w:val="007C388F"/>
    <w:rsid w:val="007C75B9"/>
    <w:rsid w:val="007D1EE3"/>
    <w:rsid w:val="007E5B62"/>
    <w:rsid w:val="007F16B4"/>
    <w:rsid w:val="00802DCF"/>
    <w:rsid w:val="008040B1"/>
    <w:rsid w:val="00804677"/>
    <w:rsid w:val="008133E8"/>
    <w:rsid w:val="0081357C"/>
    <w:rsid w:val="00820811"/>
    <w:rsid w:val="00824148"/>
    <w:rsid w:val="00833122"/>
    <w:rsid w:val="008569B8"/>
    <w:rsid w:val="008615FE"/>
    <w:rsid w:val="00873719"/>
    <w:rsid w:val="00876619"/>
    <w:rsid w:val="0088189D"/>
    <w:rsid w:val="008A4E45"/>
    <w:rsid w:val="008B68D8"/>
    <w:rsid w:val="008C5B86"/>
    <w:rsid w:val="008E2230"/>
    <w:rsid w:val="008F2F37"/>
    <w:rsid w:val="0090445E"/>
    <w:rsid w:val="00905FFA"/>
    <w:rsid w:val="009158B1"/>
    <w:rsid w:val="00934FED"/>
    <w:rsid w:val="00943704"/>
    <w:rsid w:val="00947906"/>
    <w:rsid w:val="00955708"/>
    <w:rsid w:val="00956561"/>
    <w:rsid w:val="009603E0"/>
    <w:rsid w:val="00960D10"/>
    <w:rsid w:val="009948AF"/>
    <w:rsid w:val="0099520E"/>
    <w:rsid w:val="009A1535"/>
    <w:rsid w:val="009B261E"/>
    <w:rsid w:val="009D0718"/>
    <w:rsid w:val="009D21DC"/>
    <w:rsid w:val="009D3F12"/>
    <w:rsid w:val="009D54ED"/>
    <w:rsid w:val="009E436D"/>
    <w:rsid w:val="00A02139"/>
    <w:rsid w:val="00A248E8"/>
    <w:rsid w:val="00A35DAB"/>
    <w:rsid w:val="00A675D4"/>
    <w:rsid w:val="00A873B2"/>
    <w:rsid w:val="00A91481"/>
    <w:rsid w:val="00A96103"/>
    <w:rsid w:val="00AD11D6"/>
    <w:rsid w:val="00AD71E1"/>
    <w:rsid w:val="00B0248B"/>
    <w:rsid w:val="00B15D25"/>
    <w:rsid w:val="00B21AD2"/>
    <w:rsid w:val="00B41C30"/>
    <w:rsid w:val="00B42332"/>
    <w:rsid w:val="00B4286D"/>
    <w:rsid w:val="00B4352C"/>
    <w:rsid w:val="00B46E23"/>
    <w:rsid w:val="00B633FD"/>
    <w:rsid w:val="00B6362E"/>
    <w:rsid w:val="00B67BBE"/>
    <w:rsid w:val="00B83D32"/>
    <w:rsid w:val="00B87379"/>
    <w:rsid w:val="00BA7661"/>
    <w:rsid w:val="00BB2CC9"/>
    <w:rsid w:val="00BB31FD"/>
    <w:rsid w:val="00BB4764"/>
    <w:rsid w:val="00BC03B0"/>
    <w:rsid w:val="00BD5B60"/>
    <w:rsid w:val="00BE1A63"/>
    <w:rsid w:val="00BF667A"/>
    <w:rsid w:val="00C07BDB"/>
    <w:rsid w:val="00C132F8"/>
    <w:rsid w:val="00C13DD8"/>
    <w:rsid w:val="00C21006"/>
    <w:rsid w:val="00C21093"/>
    <w:rsid w:val="00C26088"/>
    <w:rsid w:val="00C31684"/>
    <w:rsid w:val="00C4750A"/>
    <w:rsid w:val="00C5018A"/>
    <w:rsid w:val="00C53729"/>
    <w:rsid w:val="00C57D5D"/>
    <w:rsid w:val="00C600E8"/>
    <w:rsid w:val="00C6293F"/>
    <w:rsid w:val="00C8757C"/>
    <w:rsid w:val="00C9780D"/>
    <w:rsid w:val="00CA326B"/>
    <w:rsid w:val="00CA5ED4"/>
    <w:rsid w:val="00CA6BFB"/>
    <w:rsid w:val="00CA7F41"/>
    <w:rsid w:val="00CB3157"/>
    <w:rsid w:val="00CC107A"/>
    <w:rsid w:val="00CE5EC5"/>
    <w:rsid w:val="00CF4B0E"/>
    <w:rsid w:val="00CF625E"/>
    <w:rsid w:val="00D01D9A"/>
    <w:rsid w:val="00D11478"/>
    <w:rsid w:val="00D40C8C"/>
    <w:rsid w:val="00D418D4"/>
    <w:rsid w:val="00D41CCC"/>
    <w:rsid w:val="00D421CE"/>
    <w:rsid w:val="00D7425B"/>
    <w:rsid w:val="00D94017"/>
    <w:rsid w:val="00DB4CB5"/>
    <w:rsid w:val="00DD48F2"/>
    <w:rsid w:val="00DE7531"/>
    <w:rsid w:val="00DF4722"/>
    <w:rsid w:val="00E0415B"/>
    <w:rsid w:val="00E15C65"/>
    <w:rsid w:val="00E25930"/>
    <w:rsid w:val="00E5545F"/>
    <w:rsid w:val="00E5683B"/>
    <w:rsid w:val="00E66325"/>
    <w:rsid w:val="00E844DF"/>
    <w:rsid w:val="00E93235"/>
    <w:rsid w:val="00EA280F"/>
    <w:rsid w:val="00EB17B2"/>
    <w:rsid w:val="00EC52F8"/>
    <w:rsid w:val="00EC7D2A"/>
    <w:rsid w:val="00ED1EC3"/>
    <w:rsid w:val="00ED43D8"/>
    <w:rsid w:val="00ED715C"/>
    <w:rsid w:val="00ED7402"/>
    <w:rsid w:val="00F10DCF"/>
    <w:rsid w:val="00F11B91"/>
    <w:rsid w:val="00F11C0D"/>
    <w:rsid w:val="00F15E88"/>
    <w:rsid w:val="00F21CCF"/>
    <w:rsid w:val="00F415B1"/>
    <w:rsid w:val="00F81236"/>
    <w:rsid w:val="00FB2463"/>
    <w:rsid w:val="00FB5358"/>
    <w:rsid w:val="00FC2517"/>
    <w:rsid w:val="00FE35B1"/>
    <w:rsid w:val="00FE7BA0"/>
    <w:rsid w:val="00FF018E"/>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C49D"/>
  <w15:docId w15:val="{94AE261D-D081-43C6-BE3C-EA6C6C14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7A7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67A7A"/>
    <w:rPr>
      <w:color w:val="0066CC"/>
      <w:u w:val="single"/>
    </w:rPr>
  </w:style>
  <w:style w:type="character" w:customStyle="1" w:styleId="Gvdemetni2">
    <w:name w:val="Gövde metni (2)_"/>
    <w:basedOn w:val="VarsaylanParagrafYazTipi"/>
    <w:link w:val="Gvdemetni20"/>
    <w:rsid w:val="00167A7A"/>
    <w:rPr>
      <w:rFonts w:ascii="Times New Roman" w:eastAsia="Times New Roman" w:hAnsi="Times New Roman" w:cs="Times New Roman"/>
      <w:b/>
      <w:bCs/>
      <w:i w:val="0"/>
      <w:iCs w:val="0"/>
      <w:smallCaps w:val="0"/>
      <w:strike w:val="0"/>
      <w:spacing w:val="7"/>
      <w:sz w:val="18"/>
      <w:szCs w:val="18"/>
      <w:u w:val="none"/>
    </w:rPr>
  </w:style>
  <w:style w:type="character" w:customStyle="1" w:styleId="Gvdemetni">
    <w:name w:val="Gövde metni_"/>
    <w:basedOn w:val="VarsaylanParagrafYazTipi"/>
    <w:link w:val="Gvdemetni0"/>
    <w:rsid w:val="00167A7A"/>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GvdemetniKaln0ptbolukbraklyor">
    <w:name w:val="Gövde metni + Kalın;0 pt boşluk bırakılıyor"/>
    <w:basedOn w:val="Gvdemetni"/>
    <w:rsid w:val="00167A7A"/>
    <w:rPr>
      <w:rFonts w:ascii="Times New Roman" w:eastAsia="Times New Roman" w:hAnsi="Times New Roman" w:cs="Times New Roman"/>
      <w:b/>
      <w:bCs/>
      <w:i w:val="0"/>
      <w:iCs w:val="0"/>
      <w:smallCaps w:val="0"/>
      <w:strike w:val="0"/>
      <w:color w:val="000000"/>
      <w:spacing w:val="7"/>
      <w:w w:val="100"/>
      <w:position w:val="0"/>
      <w:sz w:val="18"/>
      <w:szCs w:val="18"/>
      <w:u w:val="none"/>
      <w:lang w:val="tr-TR" w:eastAsia="tr-TR" w:bidi="tr-TR"/>
    </w:rPr>
  </w:style>
  <w:style w:type="character" w:customStyle="1" w:styleId="Gvdemetni2KalnDeil0ptbolukbraklyor">
    <w:name w:val="Gövde metni (2) + Kalın Değil;0 pt boşluk bırakılıyor"/>
    <w:basedOn w:val="Gvdemetni2"/>
    <w:rsid w:val="00167A7A"/>
    <w:rPr>
      <w:rFonts w:ascii="Times New Roman" w:eastAsia="Times New Roman" w:hAnsi="Times New Roman" w:cs="Times New Roman"/>
      <w:b/>
      <w:bCs/>
      <w:i w:val="0"/>
      <w:iCs w:val="0"/>
      <w:smallCaps w:val="0"/>
      <w:strike w:val="0"/>
      <w:color w:val="000000"/>
      <w:spacing w:val="4"/>
      <w:w w:val="100"/>
      <w:position w:val="0"/>
      <w:sz w:val="18"/>
      <w:szCs w:val="18"/>
      <w:u w:val="none"/>
      <w:lang w:val="tr-TR" w:eastAsia="tr-TR" w:bidi="tr-TR"/>
    </w:rPr>
  </w:style>
  <w:style w:type="character" w:customStyle="1" w:styleId="Gvdemetni1">
    <w:name w:val="Gövde metni"/>
    <w:basedOn w:val="Gvdemetni"/>
    <w:rsid w:val="00167A7A"/>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tr-TR" w:eastAsia="tr-TR" w:bidi="tr-TR"/>
    </w:rPr>
  </w:style>
  <w:style w:type="character" w:customStyle="1" w:styleId="GvdemetniKaln0ptbolukbraklyor0">
    <w:name w:val="Gövde metni + Kalın;0 pt boşluk bırakılıyor"/>
    <w:basedOn w:val="Gvdemetni"/>
    <w:rsid w:val="00167A7A"/>
    <w:rPr>
      <w:rFonts w:ascii="Times New Roman" w:eastAsia="Times New Roman" w:hAnsi="Times New Roman" w:cs="Times New Roman"/>
      <w:b/>
      <w:bCs/>
      <w:i w:val="0"/>
      <w:iCs w:val="0"/>
      <w:smallCaps w:val="0"/>
      <w:strike w:val="0"/>
      <w:color w:val="000000"/>
      <w:spacing w:val="7"/>
      <w:w w:val="100"/>
      <w:position w:val="0"/>
      <w:sz w:val="18"/>
      <w:szCs w:val="18"/>
      <w:u w:val="single"/>
      <w:lang w:val="tr-TR" w:eastAsia="tr-TR" w:bidi="tr-TR"/>
    </w:rPr>
  </w:style>
  <w:style w:type="character" w:customStyle="1" w:styleId="Balk1">
    <w:name w:val="Başlık #1_"/>
    <w:basedOn w:val="VarsaylanParagrafYazTipi"/>
    <w:link w:val="Balk10"/>
    <w:rsid w:val="00167A7A"/>
    <w:rPr>
      <w:rFonts w:ascii="Times New Roman" w:eastAsia="Times New Roman" w:hAnsi="Times New Roman" w:cs="Times New Roman"/>
      <w:b/>
      <w:bCs/>
      <w:i w:val="0"/>
      <w:iCs w:val="0"/>
      <w:smallCaps w:val="0"/>
      <w:strike w:val="0"/>
      <w:spacing w:val="7"/>
      <w:sz w:val="18"/>
      <w:szCs w:val="18"/>
      <w:u w:val="none"/>
    </w:rPr>
  </w:style>
  <w:style w:type="character" w:customStyle="1" w:styleId="GvdemetniKaln0ptbolukbraklyor1">
    <w:name w:val="Gövde metni + Kalın;0 pt boşluk bırakılıyor"/>
    <w:basedOn w:val="Gvdemetni"/>
    <w:rsid w:val="00167A7A"/>
    <w:rPr>
      <w:rFonts w:ascii="Times New Roman" w:eastAsia="Times New Roman" w:hAnsi="Times New Roman" w:cs="Times New Roman"/>
      <w:b/>
      <w:bCs/>
      <w:i w:val="0"/>
      <w:iCs w:val="0"/>
      <w:smallCaps w:val="0"/>
      <w:strike w:val="0"/>
      <w:color w:val="000000"/>
      <w:spacing w:val="7"/>
      <w:w w:val="100"/>
      <w:position w:val="0"/>
      <w:sz w:val="18"/>
      <w:szCs w:val="18"/>
      <w:u w:val="none"/>
      <w:lang w:val="tr-TR" w:eastAsia="tr-TR" w:bidi="tr-TR"/>
    </w:rPr>
  </w:style>
  <w:style w:type="paragraph" w:customStyle="1" w:styleId="Gvdemetni20">
    <w:name w:val="Gövde metni (2)"/>
    <w:basedOn w:val="Normal"/>
    <w:link w:val="Gvdemetni2"/>
    <w:rsid w:val="00167A7A"/>
    <w:pPr>
      <w:shd w:val="clear" w:color="auto" w:fill="FFFFFF"/>
      <w:spacing w:after="120" w:line="0" w:lineRule="atLeast"/>
      <w:jc w:val="center"/>
    </w:pPr>
    <w:rPr>
      <w:rFonts w:ascii="Times New Roman" w:eastAsia="Times New Roman" w:hAnsi="Times New Roman" w:cs="Times New Roman"/>
      <w:b/>
      <w:bCs/>
      <w:spacing w:val="7"/>
      <w:sz w:val="18"/>
      <w:szCs w:val="18"/>
    </w:rPr>
  </w:style>
  <w:style w:type="paragraph" w:customStyle="1" w:styleId="Gvdemetni0">
    <w:name w:val="Gövde metni"/>
    <w:basedOn w:val="Normal"/>
    <w:link w:val="Gvdemetni"/>
    <w:rsid w:val="00167A7A"/>
    <w:pPr>
      <w:shd w:val="clear" w:color="auto" w:fill="FFFFFF"/>
      <w:spacing w:after="300" w:line="360" w:lineRule="exact"/>
      <w:ind w:hanging="340"/>
      <w:jc w:val="both"/>
    </w:pPr>
    <w:rPr>
      <w:rFonts w:ascii="Times New Roman" w:eastAsia="Times New Roman" w:hAnsi="Times New Roman" w:cs="Times New Roman"/>
      <w:spacing w:val="4"/>
      <w:sz w:val="18"/>
      <w:szCs w:val="18"/>
    </w:rPr>
  </w:style>
  <w:style w:type="paragraph" w:customStyle="1" w:styleId="Balk10">
    <w:name w:val="Başlık #1"/>
    <w:basedOn w:val="Normal"/>
    <w:link w:val="Balk1"/>
    <w:rsid w:val="00167A7A"/>
    <w:pPr>
      <w:shd w:val="clear" w:color="auto" w:fill="FFFFFF"/>
      <w:spacing w:before="720" w:line="365" w:lineRule="exact"/>
      <w:jc w:val="center"/>
      <w:outlineLvl w:val="0"/>
    </w:pPr>
    <w:rPr>
      <w:rFonts w:ascii="Times New Roman" w:eastAsia="Times New Roman" w:hAnsi="Times New Roman" w:cs="Times New Roman"/>
      <w:b/>
      <w:bCs/>
      <w:spacing w:val="7"/>
      <w:sz w:val="18"/>
      <w:szCs w:val="18"/>
    </w:rPr>
  </w:style>
  <w:style w:type="paragraph" w:styleId="ListeParagraf">
    <w:name w:val="List Paragraph"/>
    <w:basedOn w:val="Normal"/>
    <w:uiPriority w:val="34"/>
    <w:qFormat/>
    <w:rsid w:val="00A675D4"/>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NormalWeb">
    <w:name w:val="Normal (Web)"/>
    <w:basedOn w:val="Normal"/>
    <w:uiPriority w:val="99"/>
    <w:unhideWhenUsed/>
    <w:rsid w:val="0000281C"/>
    <w:pPr>
      <w:widowControl/>
      <w:spacing w:before="100" w:beforeAutospacing="1" w:after="100" w:afterAutospacing="1"/>
    </w:pPr>
    <w:rPr>
      <w:rFonts w:ascii="Times New Roman" w:eastAsia="Times New Roman" w:hAnsi="Times New Roman" w:cs="Times New Roman"/>
      <w:color w:val="auto"/>
      <w:lang w:bidi="ar-SA"/>
    </w:rPr>
  </w:style>
  <w:style w:type="character" w:styleId="Vurgu">
    <w:name w:val="Emphasis"/>
    <w:basedOn w:val="VarsaylanParagrafYazTipi"/>
    <w:uiPriority w:val="20"/>
    <w:qFormat/>
    <w:rsid w:val="00C4750A"/>
    <w:rPr>
      <w:i/>
      <w:iCs/>
    </w:rPr>
  </w:style>
  <w:style w:type="paragraph" w:customStyle="1" w:styleId="AralkYok1">
    <w:name w:val="Aralık Yok1"/>
    <w:rsid w:val="00C4750A"/>
    <w:pPr>
      <w:widowControl/>
    </w:pPr>
    <w:rPr>
      <w:rFonts w:ascii="Calibri" w:eastAsia="Times New Roman" w:hAnsi="Calibri" w:cs="Times New Roman"/>
      <w:sz w:val="22"/>
      <w:szCs w:val="22"/>
      <w:lang w:eastAsia="en-US" w:bidi="ar-SA"/>
    </w:rPr>
  </w:style>
  <w:style w:type="character" w:styleId="AklamaBavurusu">
    <w:name w:val="annotation reference"/>
    <w:basedOn w:val="VarsaylanParagrafYazTipi"/>
    <w:uiPriority w:val="99"/>
    <w:semiHidden/>
    <w:unhideWhenUsed/>
    <w:rsid w:val="00CF625E"/>
    <w:rPr>
      <w:sz w:val="16"/>
      <w:szCs w:val="16"/>
    </w:rPr>
  </w:style>
  <w:style w:type="paragraph" w:styleId="AklamaMetni">
    <w:name w:val="annotation text"/>
    <w:basedOn w:val="Normal"/>
    <w:link w:val="AklamaMetniChar"/>
    <w:uiPriority w:val="99"/>
    <w:semiHidden/>
    <w:unhideWhenUsed/>
    <w:rsid w:val="00CF625E"/>
    <w:rPr>
      <w:sz w:val="20"/>
      <w:szCs w:val="20"/>
    </w:rPr>
  </w:style>
  <w:style w:type="character" w:customStyle="1" w:styleId="AklamaMetniChar">
    <w:name w:val="Açıklama Metni Char"/>
    <w:basedOn w:val="VarsaylanParagrafYazTipi"/>
    <w:link w:val="AklamaMetni"/>
    <w:uiPriority w:val="99"/>
    <w:semiHidden/>
    <w:rsid w:val="00CF625E"/>
    <w:rPr>
      <w:color w:val="000000"/>
      <w:sz w:val="20"/>
      <w:szCs w:val="20"/>
    </w:rPr>
  </w:style>
  <w:style w:type="paragraph" w:styleId="AklamaKonusu">
    <w:name w:val="annotation subject"/>
    <w:basedOn w:val="AklamaMetni"/>
    <w:next w:val="AklamaMetni"/>
    <w:link w:val="AklamaKonusuChar"/>
    <w:uiPriority w:val="99"/>
    <w:semiHidden/>
    <w:unhideWhenUsed/>
    <w:rsid w:val="00CF625E"/>
    <w:rPr>
      <w:b/>
      <w:bCs/>
    </w:rPr>
  </w:style>
  <w:style w:type="character" w:customStyle="1" w:styleId="AklamaKonusuChar">
    <w:name w:val="Açıklama Konusu Char"/>
    <w:basedOn w:val="AklamaMetniChar"/>
    <w:link w:val="AklamaKonusu"/>
    <w:uiPriority w:val="99"/>
    <w:semiHidden/>
    <w:rsid w:val="00CF625E"/>
    <w:rPr>
      <w:b/>
      <w:bCs/>
      <w:color w:val="000000"/>
      <w:sz w:val="20"/>
      <w:szCs w:val="20"/>
    </w:rPr>
  </w:style>
  <w:style w:type="paragraph" w:styleId="BalonMetni">
    <w:name w:val="Balloon Text"/>
    <w:basedOn w:val="Normal"/>
    <w:link w:val="BalonMetniChar"/>
    <w:uiPriority w:val="99"/>
    <w:semiHidden/>
    <w:unhideWhenUsed/>
    <w:rsid w:val="00CF625E"/>
    <w:rPr>
      <w:rFonts w:ascii="Tahoma" w:hAnsi="Tahoma" w:cs="Tahoma"/>
      <w:sz w:val="16"/>
      <w:szCs w:val="16"/>
    </w:rPr>
  </w:style>
  <w:style w:type="character" w:customStyle="1" w:styleId="BalonMetniChar">
    <w:name w:val="Balon Metni Char"/>
    <w:basedOn w:val="VarsaylanParagrafYazTipi"/>
    <w:link w:val="BalonMetni"/>
    <w:uiPriority w:val="99"/>
    <w:semiHidden/>
    <w:rsid w:val="00CF625E"/>
    <w:rPr>
      <w:rFonts w:ascii="Tahoma" w:hAnsi="Tahoma" w:cs="Tahoma"/>
      <w:color w:val="000000"/>
      <w:sz w:val="16"/>
      <w:szCs w:val="16"/>
    </w:rPr>
  </w:style>
  <w:style w:type="table" w:styleId="TabloKlavuzu">
    <w:name w:val="Table Grid"/>
    <w:basedOn w:val="NormalTablo"/>
    <w:uiPriority w:val="59"/>
    <w:rsid w:val="008046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5665">
      <w:bodyDiv w:val="1"/>
      <w:marLeft w:val="0"/>
      <w:marRight w:val="0"/>
      <w:marTop w:val="0"/>
      <w:marBottom w:val="0"/>
      <w:divBdr>
        <w:top w:val="none" w:sz="0" w:space="0" w:color="auto"/>
        <w:left w:val="none" w:sz="0" w:space="0" w:color="auto"/>
        <w:bottom w:val="none" w:sz="0" w:space="0" w:color="auto"/>
        <w:right w:val="none" w:sz="0" w:space="0" w:color="auto"/>
      </w:divBdr>
    </w:div>
    <w:div w:id="414867158">
      <w:bodyDiv w:val="1"/>
      <w:marLeft w:val="0"/>
      <w:marRight w:val="0"/>
      <w:marTop w:val="0"/>
      <w:marBottom w:val="0"/>
      <w:divBdr>
        <w:top w:val="none" w:sz="0" w:space="0" w:color="auto"/>
        <w:left w:val="none" w:sz="0" w:space="0" w:color="auto"/>
        <w:bottom w:val="none" w:sz="0" w:space="0" w:color="auto"/>
        <w:right w:val="none" w:sz="0" w:space="0" w:color="auto"/>
      </w:divBdr>
    </w:div>
    <w:div w:id="846361059">
      <w:bodyDiv w:val="1"/>
      <w:marLeft w:val="0"/>
      <w:marRight w:val="0"/>
      <w:marTop w:val="0"/>
      <w:marBottom w:val="0"/>
      <w:divBdr>
        <w:top w:val="none" w:sz="0" w:space="0" w:color="auto"/>
        <w:left w:val="none" w:sz="0" w:space="0" w:color="auto"/>
        <w:bottom w:val="none" w:sz="0" w:space="0" w:color="auto"/>
        <w:right w:val="none" w:sz="0" w:space="0" w:color="auto"/>
      </w:divBdr>
    </w:div>
    <w:div w:id="925922003">
      <w:bodyDiv w:val="1"/>
      <w:marLeft w:val="0"/>
      <w:marRight w:val="0"/>
      <w:marTop w:val="0"/>
      <w:marBottom w:val="0"/>
      <w:divBdr>
        <w:top w:val="none" w:sz="0" w:space="0" w:color="auto"/>
        <w:left w:val="none" w:sz="0" w:space="0" w:color="auto"/>
        <w:bottom w:val="none" w:sz="0" w:space="0" w:color="auto"/>
        <w:right w:val="none" w:sz="0" w:space="0" w:color="auto"/>
      </w:divBdr>
    </w:div>
    <w:div w:id="1114790057">
      <w:bodyDiv w:val="1"/>
      <w:marLeft w:val="0"/>
      <w:marRight w:val="0"/>
      <w:marTop w:val="0"/>
      <w:marBottom w:val="0"/>
      <w:divBdr>
        <w:top w:val="none" w:sz="0" w:space="0" w:color="auto"/>
        <w:left w:val="none" w:sz="0" w:space="0" w:color="auto"/>
        <w:bottom w:val="none" w:sz="0" w:space="0" w:color="auto"/>
        <w:right w:val="none" w:sz="0" w:space="0" w:color="auto"/>
      </w:divBdr>
    </w:div>
    <w:div w:id="1232278354">
      <w:bodyDiv w:val="1"/>
      <w:marLeft w:val="0"/>
      <w:marRight w:val="0"/>
      <w:marTop w:val="0"/>
      <w:marBottom w:val="0"/>
      <w:divBdr>
        <w:top w:val="none" w:sz="0" w:space="0" w:color="auto"/>
        <w:left w:val="none" w:sz="0" w:space="0" w:color="auto"/>
        <w:bottom w:val="none" w:sz="0" w:space="0" w:color="auto"/>
        <w:right w:val="none" w:sz="0" w:space="0" w:color="auto"/>
      </w:divBdr>
    </w:div>
    <w:div w:id="1404252610">
      <w:bodyDiv w:val="1"/>
      <w:marLeft w:val="0"/>
      <w:marRight w:val="0"/>
      <w:marTop w:val="0"/>
      <w:marBottom w:val="0"/>
      <w:divBdr>
        <w:top w:val="none" w:sz="0" w:space="0" w:color="auto"/>
        <w:left w:val="none" w:sz="0" w:space="0" w:color="auto"/>
        <w:bottom w:val="none" w:sz="0" w:space="0" w:color="auto"/>
        <w:right w:val="none" w:sz="0" w:space="0" w:color="auto"/>
      </w:divBdr>
    </w:div>
    <w:div w:id="1490318981">
      <w:bodyDiv w:val="1"/>
      <w:marLeft w:val="0"/>
      <w:marRight w:val="0"/>
      <w:marTop w:val="0"/>
      <w:marBottom w:val="0"/>
      <w:divBdr>
        <w:top w:val="none" w:sz="0" w:space="0" w:color="auto"/>
        <w:left w:val="none" w:sz="0" w:space="0" w:color="auto"/>
        <w:bottom w:val="none" w:sz="0" w:space="0" w:color="auto"/>
        <w:right w:val="none" w:sz="0" w:space="0" w:color="auto"/>
      </w:divBdr>
    </w:div>
    <w:div w:id="1574312187">
      <w:bodyDiv w:val="1"/>
      <w:marLeft w:val="0"/>
      <w:marRight w:val="0"/>
      <w:marTop w:val="0"/>
      <w:marBottom w:val="0"/>
      <w:divBdr>
        <w:top w:val="none" w:sz="0" w:space="0" w:color="auto"/>
        <w:left w:val="none" w:sz="0" w:space="0" w:color="auto"/>
        <w:bottom w:val="none" w:sz="0" w:space="0" w:color="auto"/>
        <w:right w:val="none" w:sz="0" w:space="0" w:color="auto"/>
      </w:divBdr>
    </w:div>
    <w:div w:id="1660960666">
      <w:bodyDiv w:val="1"/>
      <w:marLeft w:val="0"/>
      <w:marRight w:val="0"/>
      <w:marTop w:val="0"/>
      <w:marBottom w:val="0"/>
      <w:divBdr>
        <w:top w:val="none" w:sz="0" w:space="0" w:color="auto"/>
        <w:left w:val="none" w:sz="0" w:space="0" w:color="auto"/>
        <w:bottom w:val="none" w:sz="0" w:space="0" w:color="auto"/>
        <w:right w:val="none" w:sz="0" w:space="0" w:color="auto"/>
      </w:divBdr>
    </w:div>
    <w:div w:id="1661735331">
      <w:bodyDiv w:val="1"/>
      <w:marLeft w:val="0"/>
      <w:marRight w:val="0"/>
      <w:marTop w:val="0"/>
      <w:marBottom w:val="0"/>
      <w:divBdr>
        <w:top w:val="none" w:sz="0" w:space="0" w:color="auto"/>
        <w:left w:val="none" w:sz="0" w:space="0" w:color="auto"/>
        <w:bottom w:val="none" w:sz="0" w:space="0" w:color="auto"/>
        <w:right w:val="none" w:sz="0" w:space="0" w:color="auto"/>
      </w:divBdr>
    </w:div>
    <w:div w:id="1777216681">
      <w:bodyDiv w:val="1"/>
      <w:marLeft w:val="0"/>
      <w:marRight w:val="0"/>
      <w:marTop w:val="0"/>
      <w:marBottom w:val="0"/>
      <w:divBdr>
        <w:top w:val="none" w:sz="0" w:space="0" w:color="auto"/>
        <w:left w:val="none" w:sz="0" w:space="0" w:color="auto"/>
        <w:bottom w:val="none" w:sz="0" w:space="0" w:color="auto"/>
        <w:right w:val="none" w:sz="0" w:space="0" w:color="auto"/>
      </w:divBdr>
    </w:div>
    <w:div w:id="1865170301">
      <w:bodyDiv w:val="1"/>
      <w:marLeft w:val="0"/>
      <w:marRight w:val="0"/>
      <w:marTop w:val="0"/>
      <w:marBottom w:val="0"/>
      <w:divBdr>
        <w:top w:val="none" w:sz="0" w:space="0" w:color="auto"/>
        <w:left w:val="none" w:sz="0" w:space="0" w:color="auto"/>
        <w:bottom w:val="none" w:sz="0" w:space="0" w:color="auto"/>
        <w:right w:val="none" w:sz="0" w:space="0" w:color="auto"/>
      </w:divBdr>
    </w:div>
    <w:div w:id="2094739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BEEEA0-7A97-496C-BF28-78AA2056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2902</Words>
  <Characters>16545</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ssyo-mustafa</dc:creator>
  <cp:lastModifiedBy>Emine</cp:lastModifiedBy>
  <cp:revision>2</cp:revision>
  <dcterms:created xsi:type="dcterms:W3CDTF">2023-04-01T09:21:00Z</dcterms:created>
  <dcterms:modified xsi:type="dcterms:W3CDTF">2023-04-01T09:21:00Z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ae368abc3d018c42f2cfdbb2e5b052ccb43170867690c8ae55292a11168b2cd8</vt:lpwstr>
  </property>
</Properties>
</file>